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91F" w:rsidRPr="00002A1C" w:rsidRDefault="007B191F" w:rsidP="00162430">
      <w:pPr>
        <w:rPr>
          <w:rFonts w:cs="Arial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850"/>
        <w:gridCol w:w="2410"/>
        <w:gridCol w:w="992"/>
        <w:gridCol w:w="992"/>
        <w:gridCol w:w="2835"/>
      </w:tblGrid>
      <w:tr w:rsidR="0053713E" w:rsidTr="00235986">
        <w:trPr>
          <w:trHeight w:val="510"/>
        </w:trPr>
        <w:tc>
          <w:tcPr>
            <w:tcW w:w="9747" w:type="dxa"/>
            <w:gridSpan w:val="6"/>
            <w:shd w:val="pct20" w:color="auto" w:fill="auto"/>
            <w:vAlign w:val="center"/>
          </w:tcPr>
          <w:p w:rsidR="0053713E" w:rsidRPr="00467415" w:rsidRDefault="0053713E" w:rsidP="00235986">
            <w:pPr>
              <w:jc w:val="center"/>
              <w:rPr>
                <w:b/>
                <w:sz w:val="28"/>
                <w:szCs w:val="28"/>
              </w:rPr>
            </w:pPr>
            <w:r w:rsidRPr="00467415">
              <w:rPr>
                <w:b/>
                <w:sz w:val="28"/>
                <w:szCs w:val="28"/>
              </w:rPr>
              <w:t>Sewage Spill Notification Form</w:t>
            </w:r>
          </w:p>
        </w:tc>
      </w:tr>
      <w:tr w:rsidR="0053713E" w:rsidTr="00235986">
        <w:trPr>
          <w:trHeight w:val="454"/>
        </w:trPr>
        <w:tc>
          <w:tcPr>
            <w:tcW w:w="1668" w:type="dxa"/>
            <w:vAlign w:val="center"/>
          </w:tcPr>
          <w:p w:rsidR="0053713E" w:rsidRDefault="0053713E" w:rsidP="00235986">
            <w:pPr>
              <w:rPr>
                <w:b/>
                <w:sz w:val="22"/>
                <w:szCs w:val="22"/>
                <w:lang w:val="en-US"/>
              </w:rPr>
            </w:pPr>
            <w:proofErr w:type="spellStart"/>
            <w:r w:rsidRPr="00467415">
              <w:rPr>
                <w:b/>
                <w:sz w:val="22"/>
                <w:szCs w:val="22"/>
              </w:rPr>
              <w:t>Notifier</w:t>
            </w:r>
            <w:proofErr w:type="spellEnd"/>
          </w:p>
        </w:tc>
        <w:tc>
          <w:tcPr>
            <w:tcW w:w="3260" w:type="dxa"/>
            <w:gridSpan w:val="2"/>
            <w:vAlign w:val="center"/>
          </w:tcPr>
          <w:p w:rsidR="0053713E" w:rsidRDefault="008468AC" w:rsidP="00C16B4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Mike Davies</w:t>
            </w:r>
          </w:p>
        </w:tc>
        <w:tc>
          <w:tcPr>
            <w:tcW w:w="1984" w:type="dxa"/>
            <w:gridSpan w:val="2"/>
            <w:vAlign w:val="center"/>
          </w:tcPr>
          <w:p w:rsidR="0053713E" w:rsidRPr="00467415" w:rsidRDefault="0053713E" w:rsidP="00235986">
            <w:pPr>
              <w:rPr>
                <w:b/>
                <w:sz w:val="22"/>
                <w:szCs w:val="22"/>
              </w:rPr>
            </w:pPr>
            <w:r w:rsidRPr="00943F2A">
              <w:rPr>
                <w:b/>
                <w:sz w:val="22"/>
                <w:szCs w:val="22"/>
              </w:rPr>
              <w:t>TLA</w:t>
            </w:r>
          </w:p>
        </w:tc>
        <w:tc>
          <w:tcPr>
            <w:tcW w:w="2835" w:type="dxa"/>
            <w:vAlign w:val="center"/>
          </w:tcPr>
          <w:p w:rsidR="0053713E" w:rsidRPr="00467415" w:rsidRDefault="00A271AD" w:rsidP="0023598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Marlborough District Council</w:t>
            </w:r>
          </w:p>
        </w:tc>
      </w:tr>
      <w:tr w:rsidR="0053713E" w:rsidTr="00235986">
        <w:trPr>
          <w:trHeight w:val="454"/>
        </w:trPr>
        <w:tc>
          <w:tcPr>
            <w:tcW w:w="1668" w:type="dxa"/>
            <w:vAlign w:val="center"/>
          </w:tcPr>
          <w:p w:rsidR="0053713E" w:rsidRPr="00467415" w:rsidRDefault="0053713E" w:rsidP="00235986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Date N</w:t>
            </w:r>
            <w:r w:rsidRPr="00467415">
              <w:rPr>
                <w:b/>
                <w:sz w:val="22"/>
                <w:szCs w:val="22"/>
                <w:lang w:val="en-US"/>
              </w:rPr>
              <w:t>otified</w:t>
            </w:r>
          </w:p>
        </w:tc>
        <w:tc>
          <w:tcPr>
            <w:tcW w:w="3260" w:type="dxa"/>
            <w:gridSpan w:val="2"/>
            <w:vAlign w:val="center"/>
          </w:tcPr>
          <w:p w:rsidR="0053713E" w:rsidRPr="00467415" w:rsidRDefault="00590ABE" w:rsidP="000A3C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  <w:r w:rsidRPr="00590ABE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November 2018</w:t>
            </w:r>
          </w:p>
        </w:tc>
        <w:tc>
          <w:tcPr>
            <w:tcW w:w="1984" w:type="dxa"/>
            <w:gridSpan w:val="2"/>
            <w:vAlign w:val="center"/>
          </w:tcPr>
          <w:p w:rsidR="0053713E" w:rsidRPr="004B5ABB" w:rsidRDefault="0053713E" w:rsidP="00235986">
            <w:pPr>
              <w:rPr>
                <w:b/>
                <w:sz w:val="22"/>
                <w:szCs w:val="22"/>
              </w:rPr>
            </w:pPr>
            <w:r w:rsidRPr="004B5ABB">
              <w:rPr>
                <w:b/>
                <w:sz w:val="22"/>
                <w:szCs w:val="22"/>
              </w:rPr>
              <w:t>Time Notified</w:t>
            </w:r>
          </w:p>
        </w:tc>
        <w:tc>
          <w:tcPr>
            <w:tcW w:w="2835" w:type="dxa"/>
            <w:vAlign w:val="center"/>
          </w:tcPr>
          <w:p w:rsidR="0053713E" w:rsidRPr="004B5ABB" w:rsidRDefault="00590ABE" w:rsidP="008468A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1130hrs</w:t>
            </w:r>
          </w:p>
        </w:tc>
      </w:tr>
      <w:tr w:rsidR="0053713E" w:rsidTr="00235986">
        <w:trPr>
          <w:cantSplit/>
          <w:trHeight w:val="454"/>
        </w:trPr>
        <w:tc>
          <w:tcPr>
            <w:tcW w:w="1668" w:type="dxa"/>
            <w:vAlign w:val="center"/>
          </w:tcPr>
          <w:p w:rsidR="0053713E" w:rsidRPr="00467415" w:rsidRDefault="0053713E" w:rsidP="00235986">
            <w:pPr>
              <w:rPr>
                <w:sz w:val="22"/>
                <w:szCs w:val="22"/>
              </w:rPr>
            </w:pPr>
            <w:r>
              <w:rPr>
                <w:b/>
                <w:sz w:val="22"/>
                <w:lang w:val="en-US"/>
              </w:rPr>
              <w:t>Date of S</w:t>
            </w:r>
            <w:r w:rsidRPr="00B1532D">
              <w:rPr>
                <w:b/>
                <w:sz w:val="22"/>
                <w:lang w:val="en-US"/>
              </w:rPr>
              <w:t>pill</w:t>
            </w:r>
          </w:p>
        </w:tc>
        <w:tc>
          <w:tcPr>
            <w:tcW w:w="3260" w:type="dxa"/>
            <w:gridSpan w:val="2"/>
            <w:vAlign w:val="center"/>
          </w:tcPr>
          <w:p w:rsidR="0053713E" w:rsidRPr="00467415" w:rsidRDefault="00A37354" w:rsidP="00EB76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  <w:r w:rsidRPr="00A37354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November 2018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  <w:vAlign w:val="center"/>
          </w:tcPr>
          <w:p w:rsidR="0053713E" w:rsidRPr="00467415" w:rsidRDefault="0053713E" w:rsidP="00235986">
            <w:pPr>
              <w:rPr>
                <w:b/>
                <w:sz w:val="22"/>
                <w:szCs w:val="22"/>
              </w:rPr>
            </w:pPr>
            <w:r w:rsidRPr="00467415">
              <w:rPr>
                <w:b/>
                <w:sz w:val="22"/>
                <w:szCs w:val="22"/>
              </w:rPr>
              <w:t xml:space="preserve">Time </w:t>
            </w:r>
            <w:r>
              <w:rPr>
                <w:b/>
                <w:sz w:val="22"/>
                <w:szCs w:val="22"/>
              </w:rPr>
              <w:t>discovered</w:t>
            </w:r>
          </w:p>
        </w:tc>
        <w:tc>
          <w:tcPr>
            <w:tcW w:w="2835" w:type="dxa"/>
          </w:tcPr>
          <w:p w:rsidR="0053713E" w:rsidRPr="00467415" w:rsidRDefault="00A37354" w:rsidP="00EB76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11:48am</w:t>
            </w:r>
          </w:p>
        </w:tc>
      </w:tr>
      <w:tr w:rsidR="0053713E" w:rsidTr="00B72D26">
        <w:trPr>
          <w:trHeight w:val="1060"/>
        </w:trPr>
        <w:tc>
          <w:tcPr>
            <w:tcW w:w="1668" w:type="dxa"/>
            <w:vAlign w:val="center"/>
          </w:tcPr>
          <w:p w:rsidR="0053713E" w:rsidRPr="00B1532D" w:rsidRDefault="0053713E" w:rsidP="00235986">
            <w:pPr>
              <w:rPr>
                <w:b/>
                <w:sz w:val="22"/>
                <w:lang w:val="en-US"/>
              </w:rPr>
            </w:pPr>
            <w:r w:rsidRPr="00B1532D">
              <w:rPr>
                <w:b/>
                <w:sz w:val="22"/>
                <w:lang w:val="en-US"/>
              </w:rPr>
              <w:t>Phone</w:t>
            </w:r>
            <w:r>
              <w:rPr>
                <w:b/>
                <w:sz w:val="22"/>
                <w:lang w:val="en-US"/>
              </w:rPr>
              <w:t xml:space="preserve">   </w:t>
            </w:r>
            <w:r>
              <w:rPr>
                <w:b/>
                <w:sz w:val="22"/>
                <w:lang w:val="en-US"/>
              </w:rPr>
              <w:sym w:font="Wingdings" w:char="F028"/>
            </w:r>
          </w:p>
        </w:tc>
        <w:tc>
          <w:tcPr>
            <w:tcW w:w="3260" w:type="dxa"/>
            <w:gridSpan w:val="2"/>
            <w:vAlign w:val="center"/>
          </w:tcPr>
          <w:p w:rsidR="0053713E" w:rsidRPr="00467415" w:rsidRDefault="00A271AD" w:rsidP="0023598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03 5207400</w:t>
            </w:r>
          </w:p>
        </w:tc>
        <w:tc>
          <w:tcPr>
            <w:tcW w:w="992" w:type="dxa"/>
            <w:tcBorders>
              <w:right w:val="nil"/>
            </w:tcBorders>
            <w:vAlign w:val="center"/>
          </w:tcPr>
          <w:p w:rsidR="0053713E" w:rsidRPr="00467415" w:rsidRDefault="0053713E" w:rsidP="00235986">
            <w:pPr>
              <w:rPr>
                <w:sz w:val="22"/>
                <w:szCs w:val="22"/>
              </w:rPr>
            </w:pPr>
            <w:r w:rsidRPr="003A66F3">
              <w:rPr>
                <w:rFonts w:ascii="Segoe UI" w:hAnsi="Segoe UI" w:cs="Segoe UI"/>
                <w:b/>
                <w:color w:val="FFFFFF"/>
                <w:sz w:val="15"/>
                <w:szCs w:val="15"/>
                <w:lang w:val="en-AU"/>
              </w:rPr>
              <w:t xml:space="preserve"> </w:t>
            </w:r>
            <w:r w:rsidRPr="003A66F3">
              <w:rPr>
                <w:b/>
                <w:sz w:val="22"/>
                <w:szCs w:val="22"/>
              </w:rPr>
              <w:t>Phone</w:t>
            </w:r>
            <w:r>
              <w:rPr>
                <w:rFonts w:ascii="Segoe UI" w:hAnsi="Segoe UI" w:cs="Segoe UI"/>
                <w:color w:val="FFFFFF"/>
                <w:sz w:val="15"/>
                <w:szCs w:val="15"/>
                <w:lang w:val="en-AU"/>
              </w:rPr>
              <w:t xml:space="preserve"> </w:t>
            </w:r>
          </w:p>
        </w:tc>
        <w:tc>
          <w:tcPr>
            <w:tcW w:w="992" w:type="dxa"/>
            <w:tcBorders>
              <w:left w:val="nil"/>
            </w:tcBorders>
            <w:vAlign w:val="center"/>
          </w:tcPr>
          <w:p w:rsidR="0053713E" w:rsidRPr="00467415" w:rsidRDefault="00D2450F" w:rsidP="00235986">
            <w:pPr>
              <w:rPr>
                <w:sz w:val="22"/>
                <w:szCs w:val="22"/>
              </w:rPr>
            </w:pPr>
            <w:r>
              <w:rPr>
                <w:rFonts w:ascii="Segoe UI" w:hAnsi="Segoe UI" w:cs="Segoe UI"/>
                <w:noProof/>
                <w:color w:val="FFFFFF"/>
                <w:sz w:val="15"/>
                <w:szCs w:val="15"/>
                <w:lang w:val="en-NZ" w:eastAsia="en-NZ"/>
              </w:rPr>
              <w:drawing>
                <wp:inline distT="0" distB="0" distL="0" distR="0" wp14:anchorId="1AA7F55B" wp14:editId="387C67DF">
                  <wp:extent cx="171450" cy="219075"/>
                  <wp:effectExtent l="0" t="0" r="0" b="9525"/>
                  <wp:docPr id="1" name="Picture 1" descr="view det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ew deta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53713E" w:rsidRPr="00467415" w:rsidRDefault="008468AC" w:rsidP="00B72D2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0274 403305</w:t>
            </w:r>
          </w:p>
        </w:tc>
      </w:tr>
      <w:tr w:rsidR="0053713E" w:rsidTr="00235986">
        <w:trPr>
          <w:trHeight w:val="397"/>
        </w:trPr>
        <w:tc>
          <w:tcPr>
            <w:tcW w:w="9747" w:type="dxa"/>
            <w:gridSpan w:val="6"/>
            <w:vAlign w:val="center"/>
          </w:tcPr>
          <w:p w:rsidR="0053037F" w:rsidRPr="008468AC" w:rsidRDefault="0053713E" w:rsidP="00307222">
            <w:pPr>
              <w:rPr>
                <w:sz w:val="22"/>
                <w:lang w:val="en-US"/>
              </w:rPr>
            </w:pPr>
            <w:r w:rsidRPr="00FF791A">
              <w:rPr>
                <w:b/>
                <w:sz w:val="22"/>
                <w:lang w:val="en-US"/>
              </w:rPr>
              <w:t>Location and Cause</w:t>
            </w:r>
            <w:r w:rsidR="00C16B48" w:rsidRPr="00A271AD">
              <w:rPr>
                <w:sz w:val="22"/>
                <w:lang w:val="en-US"/>
              </w:rPr>
              <w:t xml:space="preserve"> </w:t>
            </w:r>
            <w:r w:rsidR="000A3C7B">
              <w:rPr>
                <w:sz w:val="22"/>
                <w:lang w:val="en-US"/>
              </w:rPr>
              <w:t>Dublin St Sewer Pump Station</w:t>
            </w:r>
            <w:r w:rsidR="00C16B48" w:rsidRPr="00A271AD">
              <w:rPr>
                <w:sz w:val="22"/>
                <w:lang w:val="en-US"/>
              </w:rPr>
              <w:t xml:space="preserve"> – Heavy Rainfall</w:t>
            </w:r>
          </w:p>
        </w:tc>
      </w:tr>
      <w:tr w:rsidR="0053713E" w:rsidTr="0053713E">
        <w:trPr>
          <w:trHeight w:val="2490"/>
        </w:trPr>
        <w:tc>
          <w:tcPr>
            <w:tcW w:w="9747" w:type="dxa"/>
            <w:gridSpan w:val="6"/>
          </w:tcPr>
          <w:p w:rsidR="003F0A24" w:rsidRDefault="003F0A24" w:rsidP="003F0A24">
            <w:pPr>
              <w:spacing w:before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 Dublin St sewer pump station has been part of the </w:t>
            </w:r>
            <w:proofErr w:type="spellStart"/>
            <w:r>
              <w:rPr>
                <w:sz w:val="22"/>
                <w:szCs w:val="22"/>
              </w:rPr>
              <w:t>Picton</w:t>
            </w:r>
            <w:proofErr w:type="spellEnd"/>
            <w:r>
              <w:rPr>
                <w:sz w:val="22"/>
                <w:szCs w:val="22"/>
              </w:rPr>
              <w:t xml:space="preserve"> Sewer capital upgrade scheme and had been commissioned and on line for approximately three months. </w:t>
            </w:r>
          </w:p>
          <w:p w:rsidR="0069022F" w:rsidRDefault="0069022F" w:rsidP="003F0A24">
            <w:pPr>
              <w:spacing w:before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 station now has a fully treated </w:t>
            </w:r>
            <w:r w:rsidR="00A37354">
              <w:rPr>
                <w:sz w:val="22"/>
                <w:szCs w:val="22"/>
              </w:rPr>
              <w:t>(screen</w:t>
            </w:r>
            <w:r w:rsidR="00BD3AC0">
              <w:rPr>
                <w:sz w:val="22"/>
                <w:szCs w:val="22"/>
              </w:rPr>
              <w:t>e</w:t>
            </w:r>
            <w:r w:rsidR="00A37354">
              <w:rPr>
                <w:sz w:val="22"/>
                <w:szCs w:val="22"/>
              </w:rPr>
              <w:t xml:space="preserve">d &amp; UV disinfection) </w:t>
            </w:r>
            <w:r>
              <w:rPr>
                <w:sz w:val="22"/>
                <w:szCs w:val="22"/>
              </w:rPr>
              <w:t xml:space="preserve">overflow outfall which discharges into the treated marine outfall shared with the </w:t>
            </w:r>
            <w:proofErr w:type="spellStart"/>
            <w:r>
              <w:rPr>
                <w:sz w:val="22"/>
                <w:szCs w:val="22"/>
              </w:rPr>
              <w:t>Picton</w:t>
            </w:r>
            <w:proofErr w:type="spellEnd"/>
            <w:r>
              <w:rPr>
                <w:sz w:val="22"/>
                <w:szCs w:val="22"/>
              </w:rPr>
              <w:t xml:space="preserve"> WWTP.</w:t>
            </w:r>
          </w:p>
          <w:p w:rsidR="0069022F" w:rsidRDefault="0069022F" w:rsidP="0069022F">
            <w:pPr>
              <w:spacing w:before="60"/>
              <w:rPr>
                <w:sz w:val="22"/>
                <w:szCs w:val="22"/>
              </w:rPr>
            </w:pPr>
            <w:r w:rsidRPr="003F0A24">
              <w:rPr>
                <w:sz w:val="22"/>
                <w:szCs w:val="22"/>
              </w:rPr>
              <w:t xml:space="preserve">Due to high rainfall over an extended period </w:t>
            </w:r>
            <w:r>
              <w:rPr>
                <w:sz w:val="22"/>
                <w:szCs w:val="22"/>
              </w:rPr>
              <w:t xml:space="preserve">the Dublin St sewer pump station had a short duration untreated overflow to the </w:t>
            </w:r>
            <w:proofErr w:type="spellStart"/>
            <w:r>
              <w:rPr>
                <w:sz w:val="22"/>
                <w:szCs w:val="22"/>
              </w:rPr>
              <w:t>Waitohi</w:t>
            </w:r>
            <w:proofErr w:type="spellEnd"/>
            <w:r>
              <w:rPr>
                <w:sz w:val="22"/>
                <w:szCs w:val="22"/>
              </w:rPr>
              <w:t xml:space="preserve"> Stream. </w:t>
            </w:r>
          </w:p>
          <w:p w:rsidR="00A37354" w:rsidRDefault="0069022F" w:rsidP="0069022F">
            <w:pPr>
              <w:spacing w:before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 duration of the overflow is estimated to be from 11:48am-12:05pm. </w:t>
            </w:r>
          </w:p>
          <w:p w:rsidR="0069022F" w:rsidRDefault="0069022F" w:rsidP="0069022F">
            <w:pPr>
              <w:spacing w:before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Cause of the ov</w:t>
            </w:r>
            <w:r w:rsidR="005C2E43">
              <w:rPr>
                <w:sz w:val="22"/>
                <w:szCs w:val="22"/>
              </w:rPr>
              <w:t>erflow is loss of both main</w:t>
            </w:r>
            <w:r>
              <w:rPr>
                <w:sz w:val="22"/>
                <w:szCs w:val="22"/>
              </w:rPr>
              <w:t xml:space="preserve"> station pumps due to an electrical fault. This caused the inlet chambe</w:t>
            </w:r>
            <w:r w:rsidR="00A37354">
              <w:rPr>
                <w:sz w:val="22"/>
                <w:szCs w:val="22"/>
              </w:rPr>
              <w:t>r of</w:t>
            </w:r>
            <w:r>
              <w:rPr>
                <w:sz w:val="22"/>
                <w:szCs w:val="22"/>
              </w:rPr>
              <w:t xml:space="preserve"> the </w:t>
            </w:r>
            <w:r w:rsidR="00A37354">
              <w:rPr>
                <w:sz w:val="22"/>
                <w:szCs w:val="22"/>
              </w:rPr>
              <w:t xml:space="preserve">main wet well to overflow </w:t>
            </w:r>
            <w:r>
              <w:rPr>
                <w:sz w:val="22"/>
                <w:szCs w:val="22"/>
              </w:rPr>
              <w:t>directly into the bypass &amp; outfall pump chambers (</w:t>
            </w:r>
            <w:r w:rsidR="00BD3AC0">
              <w:rPr>
                <w:sz w:val="22"/>
                <w:szCs w:val="22"/>
              </w:rPr>
              <w:t>part of design</w:t>
            </w:r>
            <w:r>
              <w:rPr>
                <w:sz w:val="22"/>
                <w:szCs w:val="22"/>
              </w:rPr>
              <w:t xml:space="preserve">) before eventually out of the untreated overflow into the </w:t>
            </w:r>
            <w:proofErr w:type="spellStart"/>
            <w:r>
              <w:rPr>
                <w:sz w:val="22"/>
                <w:szCs w:val="22"/>
              </w:rPr>
              <w:t>W</w:t>
            </w:r>
            <w:r w:rsidR="005C2E43">
              <w:rPr>
                <w:sz w:val="22"/>
                <w:szCs w:val="22"/>
              </w:rPr>
              <w:t>aitohi</w:t>
            </w:r>
            <w:proofErr w:type="spellEnd"/>
            <w:r w:rsidR="005C2E43">
              <w:rPr>
                <w:sz w:val="22"/>
                <w:szCs w:val="22"/>
              </w:rPr>
              <w:t xml:space="preserve"> S</w:t>
            </w:r>
            <w:r>
              <w:rPr>
                <w:sz w:val="22"/>
                <w:szCs w:val="22"/>
              </w:rPr>
              <w:t>tream.</w:t>
            </w:r>
          </w:p>
          <w:p w:rsidR="005C2E43" w:rsidRDefault="005C2E43" w:rsidP="0069022F">
            <w:pPr>
              <w:spacing w:before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inlet chamber is desi</w:t>
            </w:r>
            <w:r w:rsidR="00A37354">
              <w:rPr>
                <w:sz w:val="22"/>
                <w:szCs w:val="22"/>
              </w:rPr>
              <w:t>gned to overflow if the inlet flows</w:t>
            </w:r>
            <w:r>
              <w:rPr>
                <w:sz w:val="22"/>
                <w:szCs w:val="22"/>
              </w:rPr>
              <w:t xml:space="preserve"> exceed 390l/s. At the time the of the overflow </w:t>
            </w:r>
            <w:r w:rsidR="00590ABE">
              <w:rPr>
                <w:sz w:val="22"/>
                <w:szCs w:val="22"/>
              </w:rPr>
              <w:t>236</w:t>
            </w:r>
            <w:r w:rsidR="009B1E82">
              <w:rPr>
                <w:sz w:val="22"/>
                <w:szCs w:val="22"/>
              </w:rPr>
              <w:t xml:space="preserve">l/s was going through the </w:t>
            </w:r>
            <w:r w:rsidR="00590ABE">
              <w:rPr>
                <w:sz w:val="22"/>
                <w:szCs w:val="22"/>
              </w:rPr>
              <w:t>treated marine overflow</w:t>
            </w:r>
            <w:r w:rsidR="009B1E82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so we estimate </w:t>
            </w:r>
            <w:r w:rsidR="00590ABE">
              <w:rPr>
                <w:sz w:val="22"/>
                <w:szCs w:val="22"/>
              </w:rPr>
              <w:t>154</w:t>
            </w:r>
            <w:r>
              <w:rPr>
                <w:sz w:val="22"/>
                <w:szCs w:val="22"/>
              </w:rPr>
              <w:t xml:space="preserve">l/s was lost to the untreated </w:t>
            </w:r>
            <w:proofErr w:type="spellStart"/>
            <w:r w:rsidR="00590ABE">
              <w:rPr>
                <w:sz w:val="22"/>
                <w:szCs w:val="22"/>
              </w:rPr>
              <w:t>Waitohi</w:t>
            </w:r>
            <w:proofErr w:type="spellEnd"/>
            <w:r w:rsidR="00590AB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overflow. Equating to </w:t>
            </w:r>
            <w:r w:rsidR="00590ABE">
              <w:rPr>
                <w:sz w:val="22"/>
                <w:szCs w:val="22"/>
              </w:rPr>
              <w:t>157m3 in the 17 minute period.</w:t>
            </w:r>
            <w:bookmarkStart w:id="0" w:name="_GoBack"/>
            <w:bookmarkEnd w:id="0"/>
          </w:p>
          <w:p w:rsidR="00A37354" w:rsidRDefault="00A37354" w:rsidP="0069022F">
            <w:pPr>
              <w:spacing w:before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attached photographs show the status</w:t>
            </w:r>
            <w:r w:rsidR="009B1E82">
              <w:rPr>
                <w:sz w:val="22"/>
                <w:szCs w:val="22"/>
              </w:rPr>
              <w:t xml:space="preserve"> of the </w:t>
            </w:r>
            <w:proofErr w:type="spellStart"/>
            <w:r w:rsidR="009B1E82">
              <w:rPr>
                <w:sz w:val="22"/>
                <w:szCs w:val="22"/>
              </w:rPr>
              <w:t>Waithoi</w:t>
            </w:r>
            <w:proofErr w:type="spellEnd"/>
            <w:r w:rsidR="009B1E82">
              <w:rPr>
                <w:sz w:val="22"/>
                <w:szCs w:val="22"/>
              </w:rPr>
              <w:t xml:space="preserve"> Stream at the time of the untreated overflow.</w:t>
            </w:r>
          </w:p>
          <w:p w:rsidR="0069022F" w:rsidRPr="00DD62A8" w:rsidRDefault="0069022F" w:rsidP="003F0A24">
            <w:pPr>
              <w:spacing w:before="60"/>
              <w:rPr>
                <w:color w:val="FF0000"/>
                <w:sz w:val="22"/>
                <w:szCs w:val="22"/>
              </w:rPr>
            </w:pPr>
          </w:p>
        </w:tc>
      </w:tr>
      <w:tr w:rsidR="0053713E" w:rsidTr="00EB76CA">
        <w:trPr>
          <w:trHeight w:val="513"/>
        </w:trPr>
        <w:tc>
          <w:tcPr>
            <w:tcW w:w="2518" w:type="dxa"/>
            <w:gridSpan w:val="2"/>
            <w:vAlign w:val="center"/>
          </w:tcPr>
          <w:p w:rsidR="0053713E" w:rsidRPr="00B1532D" w:rsidRDefault="0053713E" w:rsidP="00235986">
            <w:pPr>
              <w:rPr>
                <w:b/>
                <w:sz w:val="22"/>
                <w:lang w:val="en-US"/>
              </w:rPr>
            </w:pPr>
            <w:r>
              <w:rPr>
                <w:b/>
                <w:sz w:val="22"/>
                <w:lang w:val="en-US"/>
              </w:rPr>
              <w:t xml:space="preserve">Estimated Quantity </w:t>
            </w:r>
          </w:p>
        </w:tc>
        <w:tc>
          <w:tcPr>
            <w:tcW w:w="7229" w:type="dxa"/>
            <w:gridSpan w:val="4"/>
          </w:tcPr>
          <w:p w:rsidR="0036323C" w:rsidRPr="00467415" w:rsidRDefault="00590ABE" w:rsidP="00C3386D">
            <w:pPr>
              <w:spacing w:before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150-160m3</w:t>
            </w:r>
          </w:p>
        </w:tc>
      </w:tr>
      <w:tr w:rsidR="0053713E" w:rsidTr="00235986">
        <w:trPr>
          <w:trHeight w:val="918"/>
        </w:trPr>
        <w:tc>
          <w:tcPr>
            <w:tcW w:w="2518" w:type="dxa"/>
            <w:gridSpan w:val="2"/>
            <w:vAlign w:val="center"/>
          </w:tcPr>
          <w:p w:rsidR="0053713E" w:rsidRDefault="0053713E" w:rsidP="00235986">
            <w:pPr>
              <w:rPr>
                <w:b/>
                <w:sz w:val="22"/>
                <w:lang w:val="en-US"/>
              </w:rPr>
            </w:pPr>
            <w:r>
              <w:rPr>
                <w:b/>
                <w:sz w:val="22"/>
                <w:lang w:val="en-US"/>
              </w:rPr>
              <w:t>Rainfall/Weather</w:t>
            </w:r>
          </w:p>
        </w:tc>
        <w:tc>
          <w:tcPr>
            <w:tcW w:w="7229" w:type="dxa"/>
            <w:gridSpan w:val="4"/>
          </w:tcPr>
          <w:p w:rsidR="003F0A24" w:rsidRDefault="00C16B48" w:rsidP="00307222">
            <w:pPr>
              <w:spacing w:before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 catchment area for the sewer pump station has received </w:t>
            </w:r>
            <w:r w:rsidR="003F0A24">
              <w:rPr>
                <w:sz w:val="22"/>
                <w:szCs w:val="22"/>
              </w:rPr>
              <w:t>the following amounts of rainfall between midnight 25</w:t>
            </w:r>
            <w:r w:rsidR="003F0A24" w:rsidRPr="003F0A24">
              <w:rPr>
                <w:sz w:val="22"/>
                <w:szCs w:val="22"/>
                <w:vertAlign w:val="superscript"/>
              </w:rPr>
              <w:t>th</w:t>
            </w:r>
            <w:r w:rsidR="003F0A24">
              <w:rPr>
                <w:sz w:val="22"/>
                <w:szCs w:val="22"/>
              </w:rPr>
              <w:t xml:space="preserve"> Nov-midnight 26</w:t>
            </w:r>
            <w:r w:rsidR="003F0A24" w:rsidRPr="003F0A24">
              <w:rPr>
                <w:sz w:val="22"/>
                <w:szCs w:val="22"/>
                <w:vertAlign w:val="superscript"/>
              </w:rPr>
              <w:t>th</w:t>
            </w:r>
            <w:r w:rsidR="003F0A24">
              <w:rPr>
                <w:sz w:val="22"/>
                <w:szCs w:val="22"/>
              </w:rPr>
              <w:t xml:space="preserve"> Nov.</w:t>
            </w:r>
          </w:p>
          <w:p w:rsidR="003F0A24" w:rsidRDefault="003F0A24" w:rsidP="00307222">
            <w:pPr>
              <w:spacing w:before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Elevation 289mm</w:t>
            </w:r>
          </w:p>
          <w:p w:rsidR="003F0A24" w:rsidRDefault="003F0A24" w:rsidP="00307222">
            <w:pPr>
              <w:spacing w:before="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Waitohi</w:t>
            </w:r>
            <w:proofErr w:type="spellEnd"/>
            <w:r>
              <w:rPr>
                <w:sz w:val="22"/>
                <w:szCs w:val="22"/>
              </w:rPr>
              <w:t xml:space="preserve"> Domain 174mm</w:t>
            </w:r>
          </w:p>
          <w:p w:rsidR="003F0A24" w:rsidRPr="00467415" w:rsidRDefault="003F0A24" w:rsidP="00307222">
            <w:pPr>
              <w:spacing w:before="6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Waikawa</w:t>
            </w:r>
            <w:proofErr w:type="spellEnd"/>
            <w:r>
              <w:rPr>
                <w:sz w:val="22"/>
                <w:szCs w:val="22"/>
              </w:rPr>
              <w:t xml:space="preserve"> 192mm</w:t>
            </w:r>
          </w:p>
        </w:tc>
      </w:tr>
      <w:tr w:rsidR="0053713E" w:rsidTr="00235986">
        <w:trPr>
          <w:trHeight w:val="918"/>
        </w:trPr>
        <w:tc>
          <w:tcPr>
            <w:tcW w:w="2518" w:type="dxa"/>
            <w:gridSpan w:val="2"/>
            <w:vAlign w:val="center"/>
          </w:tcPr>
          <w:p w:rsidR="0053713E" w:rsidRDefault="0053713E" w:rsidP="00235986">
            <w:pPr>
              <w:rPr>
                <w:b/>
                <w:sz w:val="22"/>
                <w:lang w:val="en-US"/>
              </w:rPr>
            </w:pPr>
            <w:r>
              <w:rPr>
                <w:b/>
                <w:sz w:val="22"/>
                <w:lang w:val="en-US"/>
              </w:rPr>
              <w:lastRenderedPageBreak/>
              <w:t>Tide Conditions</w:t>
            </w:r>
          </w:p>
        </w:tc>
        <w:tc>
          <w:tcPr>
            <w:tcW w:w="7229" w:type="dxa"/>
            <w:gridSpan w:val="4"/>
          </w:tcPr>
          <w:p w:rsidR="00307222" w:rsidRDefault="00AA4B94" w:rsidP="00307222">
            <w:pPr>
              <w:spacing w:before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590ABE">
              <w:rPr>
                <w:sz w:val="22"/>
                <w:szCs w:val="22"/>
              </w:rPr>
              <w:t>Low Tide 0506 &amp; 1738</w:t>
            </w:r>
          </w:p>
          <w:p w:rsidR="00C309D9" w:rsidRPr="00467415" w:rsidRDefault="00590ABE" w:rsidP="00590ABE">
            <w:pPr>
              <w:spacing w:before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High Tide 1213hrs</w:t>
            </w:r>
          </w:p>
        </w:tc>
      </w:tr>
      <w:tr w:rsidR="0053713E" w:rsidTr="00235986">
        <w:trPr>
          <w:trHeight w:val="454"/>
        </w:trPr>
        <w:tc>
          <w:tcPr>
            <w:tcW w:w="2518" w:type="dxa"/>
            <w:gridSpan w:val="2"/>
            <w:vAlign w:val="center"/>
          </w:tcPr>
          <w:p w:rsidR="0053713E" w:rsidRDefault="0053713E" w:rsidP="00235986">
            <w:pPr>
              <w:rPr>
                <w:b/>
                <w:sz w:val="22"/>
                <w:lang w:val="en-US"/>
              </w:rPr>
            </w:pPr>
            <w:r>
              <w:rPr>
                <w:b/>
                <w:sz w:val="22"/>
                <w:lang w:val="en-US"/>
              </w:rPr>
              <w:t>Proposed Sampling?</w:t>
            </w:r>
          </w:p>
        </w:tc>
        <w:tc>
          <w:tcPr>
            <w:tcW w:w="7229" w:type="dxa"/>
            <w:gridSpan w:val="4"/>
          </w:tcPr>
          <w:p w:rsidR="002650D8" w:rsidRPr="00467415" w:rsidRDefault="004B5ABB" w:rsidP="00307222">
            <w:pPr>
              <w:spacing w:before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None </w:t>
            </w:r>
            <w:r w:rsidR="0053037F">
              <w:rPr>
                <w:sz w:val="22"/>
                <w:szCs w:val="22"/>
              </w:rPr>
              <w:t xml:space="preserve">at this stage. </w:t>
            </w:r>
          </w:p>
        </w:tc>
      </w:tr>
    </w:tbl>
    <w:p w:rsidR="0053713E" w:rsidRPr="001B0F38" w:rsidRDefault="0053713E" w:rsidP="0053713E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53713E" w:rsidTr="00235986">
        <w:trPr>
          <w:trHeight w:val="454"/>
        </w:trPr>
        <w:tc>
          <w:tcPr>
            <w:tcW w:w="9747" w:type="dxa"/>
            <w:tcBorders>
              <w:bottom w:val="nil"/>
            </w:tcBorders>
            <w:shd w:val="clear" w:color="auto" w:fill="auto"/>
            <w:vAlign w:val="center"/>
          </w:tcPr>
          <w:p w:rsidR="0053713E" w:rsidRPr="00AE04FA" w:rsidRDefault="0053713E" w:rsidP="00235986">
            <w:pPr>
              <w:rPr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TLA </w:t>
            </w:r>
            <w:r w:rsidRPr="00AE04FA">
              <w:rPr>
                <w:b/>
                <w:sz w:val="22"/>
                <w:szCs w:val="22"/>
                <w:lang w:val="en-US"/>
              </w:rPr>
              <w:t>Proposed Public Health Risk Advice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r w:rsidRPr="00AE04FA">
              <w:rPr>
                <w:b/>
                <w:lang w:val="en-US"/>
              </w:rPr>
              <w:t>(</w:t>
            </w:r>
            <w:r>
              <w:rPr>
                <w:lang w:val="en-US"/>
              </w:rPr>
              <w:t xml:space="preserve"> </w:t>
            </w:r>
            <w:r w:rsidRPr="00AE04FA">
              <w:rPr>
                <w:lang w:val="en-US"/>
              </w:rPr>
              <w:t xml:space="preserve">On receipt the </w:t>
            </w:r>
            <w:r>
              <w:rPr>
                <w:lang w:val="en-US"/>
              </w:rPr>
              <w:t>PHS</w:t>
            </w:r>
            <w:r w:rsidRPr="00AE04FA">
              <w:rPr>
                <w:lang w:val="en-US"/>
              </w:rPr>
              <w:t xml:space="preserve"> will </w:t>
            </w:r>
            <w:r>
              <w:rPr>
                <w:lang w:val="en-US"/>
              </w:rPr>
              <w:t xml:space="preserve">review and discuss with </w:t>
            </w:r>
            <w:r w:rsidRPr="00AE04FA">
              <w:rPr>
                <w:lang w:val="en-US"/>
              </w:rPr>
              <w:t xml:space="preserve">the TLA) </w:t>
            </w:r>
          </w:p>
        </w:tc>
      </w:tr>
      <w:tr w:rsidR="0053713E" w:rsidTr="00235986">
        <w:trPr>
          <w:trHeight w:val="567"/>
        </w:trPr>
        <w:tc>
          <w:tcPr>
            <w:tcW w:w="9747" w:type="dxa"/>
            <w:tcBorders>
              <w:top w:val="nil"/>
            </w:tcBorders>
            <w:vAlign w:val="center"/>
          </w:tcPr>
          <w:p w:rsidR="0053713E" w:rsidRPr="006E03F2" w:rsidRDefault="0053713E" w:rsidP="0053713E">
            <w:pPr>
              <w:numPr>
                <w:ilvl w:val="0"/>
                <w:numId w:val="28"/>
              </w:numPr>
              <w:spacing w:after="0"/>
              <w:ind w:left="426" w:hanging="426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  <w:lang w:val="en-US"/>
              </w:rPr>
              <w:t xml:space="preserve">Contact Recreation: </w:t>
            </w:r>
            <w:r w:rsidRPr="006E03F2">
              <w:rPr>
                <w:b/>
                <w:lang w:val="en-US"/>
              </w:rPr>
              <w:t>Swimming &amp; windsurfing</w:t>
            </w:r>
            <w:r>
              <w:rPr>
                <w:lang w:val="en-US"/>
              </w:rPr>
              <w:t xml:space="preserve"> </w:t>
            </w:r>
            <w:r w:rsidRPr="00A449F0">
              <w:rPr>
                <w:sz w:val="18"/>
              </w:rPr>
              <w:t>(</w:t>
            </w:r>
            <w:r w:rsidRPr="00714D44">
              <w:rPr>
                <w:sz w:val="18"/>
              </w:rPr>
              <w:t xml:space="preserve">Closure &amp; </w:t>
            </w:r>
            <w:r>
              <w:rPr>
                <w:sz w:val="18"/>
              </w:rPr>
              <w:t>re</w:t>
            </w:r>
            <w:r w:rsidRPr="00714D44">
              <w:rPr>
                <w:sz w:val="18"/>
              </w:rPr>
              <w:t xml:space="preserve">opening </w:t>
            </w:r>
            <w:r>
              <w:rPr>
                <w:sz w:val="18"/>
              </w:rPr>
              <w:t xml:space="preserve">of areas </w:t>
            </w:r>
            <w:r w:rsidRPr="00714D44">
              <w:rPr>
                <w:sz w:val="18"/>
              </w:rPr>
              <w:t>should be sanctioned by the Medical</w:t>
            </w:r>
            <w:r w:rsidRPr="00714D44">
              <w:rPr>
                <w:sz w:val="22"/>
                <w:lang w:val="en-US"/>
              </w:rPr>
              <w:t xml:space="preserve"> </w:t>
            </w:r>
            <w:r w:rsidRPr="00714D44">
              <w:rPr>
                <w:sz w:val="18"/>
              </w:rPr>
              <w:t>Officer of Health</w:t>
            </w:r>
            <w:r>
              <w:rPr>
                <w:sz w:val="18"/>
              </w:rPr>
              <w:t>)</w:t>
            </w:r>
          </w:p>
        </w:tc>
      </w:tr>
      <w:tr w:rsidR="0053713E" w:rsidTr="0053713E">
        <w:trPr>
          <w:trHeight w:val="1118"/>
        </w:trPr>
        <w:tc>
          <w:tcPr>
            <w:tcW w:w="9747" w:type="dxa"/>
          </w:tcPr>
          <w:p w:rsidR="00A31A5A" w:rsidRPr="00467415" w:rsidRDefault="004F2F62" w:rsidP="004F2F62">
            <w:pPr>
              <w:numPr>
                <w:ilvl w:val="0"/>
                <w:numId w:val="29"/>
              </w:numPr>
              <w:spacing w:before="60"/>
              <w:rPr>
                <w:sz w:val="22"/>
                <w:szCs w:val="22"/>
              </w:rPr>
            </w:pPr>
            <w:r>
              <w:rPr>
                <w:b/>
                <w:sz w:val="22"/>
                <w:lang w:val="en-US"/>
              </w:rPr>
              <w:t>Shellfish Collection</w:t>
            </w:r>
            <w:r w:rsidRPr="00AF277C">
              <w:rPr>
                <w:lang w:val="en-US"/>
              </w:rPr>
              <w:t>:</w:t>
            </w:r>
            <w:r w:rsidRPr="00AF277C">
              <w:t xml:space="preserve"> (</w:t>
            </w:r>
            <w:r w:rsidRPr="00AF277C">
              <w:rPr>
                <w:sz w:val="18"/>
              </w:rPr>
              <w:t>From start of spill to 28 days after spill is eliminated [allows for viral depuration] Closure &amp; reopening of areas should be sanctioned by the Medical</w:t>
            </w:r>
            <w:r w:rsidRPr="00AF277C">
              <w:rPr>
                <w:sz w:val="22"/>
                <w:lang w:val="en-US"/>
              </w:rPr>
              <w:t xml:space="preserve"> </w:t>
            </w:r>
            <w:r w:rsidRPr="00AF277C">
              <w:rPr>
                <w:sz w:val="18"/>
              </w:rPr>
              <w:t>Officer of Health)</w:t>
            </w:r>
            <w:r>
              <w:rPr>
                <w:sz w:val="18"/>
              </w:rPr>
              <w:t>.</w:t>
            </w:r>
          </w:p>
        </w:tc>
      </w:tr>
    </w:tbl>
    <w:p w:rsidR="00FF60BB" w:rsidRDefault="00FF60BB" w:rsidP="0053713E"/>
    <w:p w:rsidR="00C309D9" w:rsidRDefault="00C309D9" w:rsidP="0053713E">
      <w:pPr>
        <w:rPr>
          <w:noProof/>
          <w:lang w:val="en-NZ" w:eastAsia="en-NZ"/>
        </w:rPr>
      </w:pPr>
    </w:p>
    <w:p w:rsidR="00BB16DE" w:rsidRDefault="003F0A24" w:rsidP="0053713E">
      <w:pPr>
        <w:rPr>
          <w:noProof/>
          <w:lang w:val="en-NZ" w:eastAsia="en-NZ"/>
        </w:rPr>
      </w:pPr>
      <w:r>
        <w:rPr>
          <w:noProof/>
          <w:lang w:val="en-NZ" w:eastAsia="en-NZ"/>
        </w:rPr>
        <w:drawing>
          <wp:inline distT="0" distB="0" distL="0" distR="0" wp14:anchorId="7097663B" wp14:editId="7282858E">
            <wp:extent cx="6096000" cy="4321387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5238" cy="432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B94" w:rsidRDefault="0069022F" w:rsidP="0053713E">
      <w:pPr>
        <w:rPr>
          <w:noProof/>
          <w:lang w:val="en-NZ" w:eastAsia="en-NZ"/>
        </w:rPr>
      </w:pPr>
      <w:r>
        <w:rPr>
          <w:noProof/>
          <w:lang w:val="en-NZ" w:eastAsia="en-NZ"/>
        </w:rPr>
        <w:lastRenderedPageBreak/>
        <w:drawing>
          <wp:inline distT="0" distB="0" distL="0" distR="0" wp14:anchorId="5CC2B30E" wp14:editId="470E7097">
            <wp:extent cx="5943600" cy="492124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4743" cy="49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15E" w:rsidRDefault="005C2E43" w:rsidP="0053713E">
      <w:r>
        <w:rPr>
          <w:noProof/>
          <w:lang w:val="en-NZ" w:eastAsia="en-NZ"/>
        </w:rPr>
        <w:lastRenderedPageBreak/>
        <w:drawing>
          <wp:inline distT="0" distB="0" distL="0" distR="0" wp14:anchorId="41C74B0F" wp14:editId="6BA40F39">
            <wp:extent cx="5940425" cy="4403911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E43" w:rsidRDefault="005C2E43" w:rsidP="0053713E">
      <w:r>
        <w:rPr>
          <w:noProof/>
          <w:lang w:val="en-NZ" w:eastAsia="en-NZ"/>
        </w:rPr>
        <w:drawing>
          <wp:inline distT="0" distB="0" distL="0" distR="0" wp14:anchorId="5BEF6AC1" wp14:editId="375BB953">
            <wp:extent cx="5940425" cy="4283960"/>
            <wp:effectExtent l="0" t="0" r="317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2E43" w:rsidSect="0053713E">
      <w:headerReference w:type="default" r:id="rId14"/>
      <w:footerReference w:type="default" r:id="rId15"/>
      <w:pgSz w:w="11907" w:h="16840" w:code="9"/>
      <w:pgMar w:top="1418" w:right="1134" w:bottom="1418" w:left="1418" w:header="567" w:footer="567" w:gutter="0"/>
      <w:paperSrc w:first="260" w:other="26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621" w:rsidRDefault="00A50621">
      <w:r>
        <w:separator/>
      </w:r>
    </w:p>
  </w:endnote>
  <w:endnote w:type="continuationSeparator" w:id="0">
    <w:p w:rsidR="00A50621" w:rsidRDefault="00A506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Arial Narrow">
    <w:altName w:val="Helvetica-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BF9" w:rsidRDefault="00D97BF9">
    <w:pPr>
      <w:pStyle w:val="Footer"/>
      <w:tabs>
        <w:tab w:val="clear" w:pos="4819"/>
        <w:tab w:val="center" w:pos="4537"/>
        <w:tab w:val="right" w:pos="8931"/>
      </w:tabs>
      <w:spacing w:before="240" w:after="0"/>
      <w:rPr>
        <w:rFonts w:cs="Arial"/>
        <w:b/>
        <w:bCs/>
        <w:iCs/>
        <w:sz w:val="18"/>
      </w:rPr>
    </w:pPr>
    <w:r>
      <w:rPr>
        <w:i/>
        <w:sz w:val="18"/>
      </w:rPr>
      <w:tab/>
    </w:r>
    <w:r>
      <w:rPr>
        <w:rFonts w:cs="Arial"/>
        <w:b/>
        <w:bCs/>
        <w:iCs/>
        <w:sz w:val="18"/>
      </w:rPr>
      <w:t xml:space="preserve">Page </w:t>
    </w:r>
    <w:r>
      <w:rPr>
        <w:rFonts w:cs="Arial"/>
        <w:b/>
        <w:bCs/>
        <w:iCs/>
        <w:sz w:val="18"/>
      </w:rPr>
      <w:fldChar w:fldCharType="begin"/>
    </w:r>
    <w:r>
      <w:rPr>
        <w:rFonts w:cs="Arial"/>
        <w:b/>
        <w:bCs/>
        <w:iCs/>
        <w:sz w:val="18"/>
      </w:rPr>
      <w:instrText>PAGE</w:instrText>
    </w:r>
    <w:r>
      <w:rPr>
        <w:rFonts w:cs="Arial"/>
        <w:b/>
        <w:bCs/>
        <w:iCs/>
        <w:sz w:val="18"/>
      </w:rPr>
      <w:fldChar w:fldCharType="separate"/>
    </w:r>
    <w:r w:rsidR="00590ABE">
      <w:rPr>
        <w:rFonts w:cs="Arial"/>
        <w:b/>
        <w:bCs/>
        <w:iCs/>
        <w:noProof/>
        <w:sz w:val="18"/>
      </w:rPr>
      <w:t>2</w:t>
    </w:r>
    <w:r>
      <w:rPr>
        <w:rFonts w:cs="Arial"/>
        <w:b/>
        <w:bCs/>
        <w:iCs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621" w:rsidRDefault="00A50621">
      <w:r>
        <w:separator/>
      </w:r>
    </w:p>
  </w:footnote>
  <w:footnote w:type="continuationSeparator" w:id="0">
    <w:p w:rsidR="00A50621" w:rsidRDefault="00A506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BF9" w:rsidRDefault="00D97BF9">
    <w:pPr>
      <w:pStyle w:val="Header"/>
      <w:spacing w:after="40"/>
      <w:jc w:val="right"/>
      <w:rPr>
        <w:rFonts w:cs="Arial"/>
        <w:b/>
        <w:sz w:val="18"/>
      </w:rPr>
    </w:pPr>
    <w:r>
      <w:rPr>
        <w:rFonts w:cs="Arial"/>
        <w:b/>
        <w:sz w:val="18"/>
      </w:rPr>
      <w:fldChar w:fldCharType="begin"/>
    </w:r>
    <w:r>
      <w:rPr>
        <w:rFonts w:cs="Arial"/>
        <w:b/>
        <w:sz w:val="18"/>
      </w:rPr>
      <w:instrText xml:space="preserve"> TITLE  \* MERGEFORMAT </w:instrText>
    </w:r>
    <w:r>
      <w:rPr>
        <w:rFonts w:cs="Arial"/>
        <w:b/>
        <w:sz w:val="18"/>
      </w:rPr>
      <w:fldChar w:fldCharType="separate"/>
    </w:r>
    <w:r>
      <w:rPr>
        <w:rFonts w:cs="Arial"/>
        <w:b/>
        <w:sz w:val="18"/>
      </w:rPr>
      <w:t>Sewage Overflow Response Plan</w:t>
    </w:r>
    <w:r>
      <w:rPr>
        <w:rFonts w:cs="Arial"/>
        <w:b/>
        <w:sz w:val="18"/>
      </w:rPr>
      <w:fldChar w:fldCharType="end"/>
    </w:r>
  </w:p>
  <w:p w:rsidR="00D97BF9" w:rsidRDefault="00D97BF9">
    <w:pPr>
      <w:pStyle w:val="Header"/>
      <w:spacing w:after="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95A01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145E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C768E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9FC15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5A200B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FFFFFF89"/>
    <w:multiLevelType w:val="singleLevel"/>
    <w:tmpl w:val="12FCAA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48A60DD"/>
    <w:multiLevelType w:val="hybridMultilevel"/>
    <w:tmpl w:val="773A74F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6F3E82"/>
    <w:multiLevelType w:val="hybridMultilevel"/>
    <w:tmpl w:val="A0F69272"/>
    <w:lvl w:ilvl="0" w:tplc="EA3ED4C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3AC64CB"/>
    <w:multiLevelType w:val="hybridMultilevel"/>
    <w:tmpl w:val="0E04341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55DF8"/>
    <w:multiLevelType w:val="hybridMultilevel"/>
    <w:tmpl w:val="8FEE1374"/>
    <w:lvl w:ilvl="0" w:tplc="C1D2126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C814178"/>
    <w:multiLevelType w:val="hybridMultilevel"/>
    <w:tmpl w:val="1060A958"/>
    <w:lvl w:ilvl="0" w:tplc="B630E1A6">
      <w:start w:val="1"/>
      <w:numFmt w:val="decimal"/>
      <w:lvlText w:val="%1."/>
      <w:lvlJc w:val="left"/>
      <w:pPr>
        <w:tabs>
          <w:tab w:val="num" w:pos="927"/>
        </w:tabs>
        <w:ind w:left="927" w:hanging="567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5544A05"/>
    <w:multiLevelType w:val="hybridMultilevel"/>
    <w:tmpl w:val="C8B096F4"/>
    <w:lvl w:ilvl="0" w:tplc="006A4EAA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5653C9D"/>
    <w:multiLevelType w:val="multilevel"/>
    <w:tmpl w:val="8E327D78"/>
    <w:lvl w:ilvl="0">
      <w:start w:val="1"/>
      <w:numFmt w:val="decimal"/>
      <w:isLgl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3">
    <w:nsid w:val="26F53167"/>
    <w:multiLevelType w:val="singleLevel"/>
    <w:tmpl w:val="FAE4B848"/>
    <w:lvl w:ilvl="0">
      <w:start w:val="1"/>
      <w:numFmt w:val="decimal"/>
      <w:lvlText w:val="%1."/>
      <w:legacy w:legacy="1" w:legacySpace="0" w:legacyIndent="283"/>
      <w:lvlJc w:val="left"/>
      <w:pPr>
        <w:ind w:left="850" w:hanging="283"/>
      </w:pPr>
      <w:rPr>
        <w:rFonts w:cs="Times New Roman"/>
      </w:rPr>
    </w:lvl>
  </w:abstractNum>
  <w:abstractNum w:abstractNumId="14">
    <w:nsid w:val="3C92644A"/>
    <w:multiLevelType w:val="singleLevel"/>
    <w:tmpl w:val="FAE4B84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15">
    <w:nsid w:val="4061171F"/>
    <w:multiLevelType w:val="hybridMultilevel"/>
    <w:tmpl w:val="7C880654"/>
    <w:lvl w:ilvl="0" w:tplc="AD52911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3A5428F"/>
    <w:multiLevelType w:val="hybridMultilevel"/>
    <w:tmpl w:val="6938FD44"/>
    <w:lvl w:ilvl="0" w:tplc="C29438C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6A72DC9"/>
    <w:multiLevelType w:val="hybridMultilevel"/>
    <w:tmpl w:val="CB4A4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894D4B"/>
    <w:multiLevelType w:val="hybridMultilevel"/>
    <w:tmpl w:val="08921F3C"/>
    <w:lvl w:ilvl="0" w:tplc="A4D8971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0CB53B5"/>
    <w:multiLevelType w:val="singleLevel"/>
    <w:tmpl w:val="FAE4B84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20">
    <w:nsid w:val="5A3B50F9"/>
    <w:multiLevelType w:val="hybridMultilevel"/>
    <w:tmpl w:val="5FF6B47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A45D50"/>
    <w:multiLevelType w:val="hybridMultilevel"/>
    <w:tmpl w:val="3BD248A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5632D0"/>
    <w:multiLevelType w:val="hybridMultilevel"/>
    <w:tmpl w:val="02DAE386"/>
    <w:lvl w:ilvl="0" w:tplc="E6A0154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67493940"/>
    <w:multiLevelType w:val="hybridMultilevel"/>
    <w:tmpl w:val="F4C27D86"/>
    <w:lvl w:ilvl="0" w:tplc="A42245BC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AAA3942"/>
    <w:multiLevelType w:val="singleLevel"/>
    <w:tmpl w:val="FAE4B848"/>
    <w:lvl w:ilvl="0">
      <w:start w:val="1"/>
      <w:numFmt w:val="decimal"/>
      <w:lvlText w:val="%1."/>
      <w:legacy w:legacy="1" w:legacySpace="0" w:legacyIndent="283"/>
      <w:lvlJc w:val="left"/>
      <w:pPr>
        <w:ind w:left="567" w:hanging="283"/>
      </w:pPr>
      <w:rPr>
        <w:rFonts w:cs="Times New Roman"/>
      </w:rPr>
    </w:lvl>
  </w:abstractNum>
  <w:abstractNum w:abstractNumId="25">
    <w:nsid w:val="6AC54937"/>
    <w:multiLevelType w:val="singleLevel"/>
    <w:tmpl w:val="FAE4B84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26">
    <w:nsid w:val="708F7F18"/>
    <w:multiLevelType w:val="singleLevel"/>
    <w:tmpl w:val="FAE4B84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27">
    <w:nsid w:val="7A1F4CD5"/>
    <w:multiLevelType w:val="hybridMultilevel"/>
    <w:tmpl w:val="AED24B7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12"/>
  </w:num>
  <w:num w:numId="8">
    <w:abstractNumId w:val="12"/>
  </w:num>
  <w:num w:numId="9">
    <w:abstractNumId w:val="11"/>
  </w:num>
  <w:num w:numId="10">
    <w:abstractNumId w:val="22"/>
  </w:num>
  <w:num w:numId="11">
    <w:abstractNumId w:val="10"/>
  </w:num>
  <w:num w:numId="12">
    <w:abstractNumId w:val="9"/>
  </w:num>
  <w:num w:numId="13">
    <w:abstractNumId w:val="18"/>
  </w:num>
  <w:num w:numId="14">
    <w:abstractNumId w:val="16"/>
  </w:num>
  <w:num w:numId="15">
    <w:abstractNumId w:val="27"/>
  </w:num>
  <w:num w:numId="16">
    <w:abstractNumId w:val="15"/>
  </w:num>
  <w:num w:numId="17">
    <w:abstractNumId w:val="7"/>
  </w:num>
  <w:num w:numId="18">
    <w:abstractNumId w:val="23"/>
  </w:num>
  <w:num w:numId="19">
    <w:abstractNumId w:val="26"/>
  </w:num>
  <w:num w:numId="20">
    <w:abstractNumId w:val="13"/>
  </w:num>
  <w:num w:numId="21">
    <w:abstractNumId w:val="24"/>
  </w:num>
  <w:num w:numId="22">
    <w:abstractNumId w:val="25"/>
  </w:num>
  <w:num w:numId="23">
    <w:abstractNumId w:val="19"/>
  </w:num>
  <w:num w:numId="24">
    <w:abstractNumId w:val="14"/>
  </w:num>
  <w:num w:numId="25">
    <w:abstractNumId w:val="8"/>
  </w:num>
  <w:num w:numId="26">
    <w:abstractNumId w:val="20"/>
  </w:num>
  <w:num w:numId="27">
    <w:abstractNumId w:val="21"/>
  </w:num>
  <w:num w:numId="28">
    <w:abstractNumId w:val="17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oNotHyphenateCaps/>
  <w:drawingGridHorizontalSpacing w:val="100"/>
  <w:drawingGridVerticalSpacing w:val="299"/>
  <w:displayHorizontalDrawingGridEvery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F99"/>
    <w:rsid w:val="00002A1C"/>
    <w:rsid w:val="00013DBD"/>
    <w:rsid w:val="00014877"/>
    <w:rsid w:val="00014AD4"/>
    <w:rsid w:val="00014D4C"/>
    <w:rsid w:val="00024AA5"/>
    <w:rsid w:val="00037A47"/>
    <w:rsid w:val="00060756"/>
    <w:rsid w:val="00064640"/>
    <w:rsid w:val="000727CD"/>
    <w:rsid w:val="00075147"/>
    <w:rsid w:val="00093642"/>
    <w:rsid w:val="00093A70"/>
    <w:rsid w:val="000A3C7B"/>
    <w:rsid w:val="000A6995"/>
    <w:rsid w:val="000D2FC2"/>
    <w:rsid w:val="000E045D"/>
    <w:rsid w:val="000F39B7"/>
    <w:rsid w:val="00100DD5"/>
    <w:rsid w:val="00104A06"/>
    <w:rsid w:val="00116431"/>
    <w:rsid w:val="00133030"/>
    <w:rsid w:val="00134E3B"/>
    <w:rsid w:val="00143AE0"/>
    <w:rsid w:val="00162430"/>
    <w:rsid w:val="001670DC"/>
    <w:rsid w:val="00172821"/>
    <w:rsid w:val="00173E4A"/>
    <w:rsid w:val="001818E2"/>
    <w:rsid w:val="00196E99"/>
    <w:rsid w:val="00196EAF"/>
    <w:rsid w:val="001A271C"/>
    <w:rsid w:val="001B5391"/>
    <w:rsid w:val="001D2F07"/>
    <w:rsid w:val="001F7DC8"/>
    <w:rsid w:val="001F7FBB"/>
    <w:rsid w:val="0020662A"/>
    <w:rsid w:val="00210AC4"/>
    <w:rsid w:val="00213010"/>
    <w:rsid w:val="002154BC"/>
    <w:rsid w:val="0022242A"/>
    <w:rsid w:val="00234845"/>
    <w:rsid w:val="00235986"/>
    <w:rsid w:val="0023715E"/>
    <w:rsid w:val="00241ECE"/>
    <w:rsid w:val="0024722E"/>
    <w:rsid w:val="00247A2D"/>
    <w:rsid w:val="00263C96"/>
    <w:rsid w:val="002650D8"/>
    <w:rsid w:val="002774B6"/>
    <w:rsid w:val="002836FD"/>
    <w:rsid w:val="00286529"/>
    <w:rsid w:val="00287DD0"/>
    <w:rsid w:val="002975FD"/>
    <w:rsid w:val="002B72E1"/>
    <w:rsid w:val="002C6008"/>
    <w:rsid w:val="002E031B"/>
    <w:rsid w:val="002F14ED"/>
    <w:rsid w:val="002F1BD8"/>
    <w:rsid w:val="00307222"/>
    <w:rsid w:val="003232ED"/>
    <w:rsid w:val="00331A26"/>
    <w:rsid w:val="00340DF8"/>
    <w:rsid w:val="0034155E"/>
    <w:rsid w:val="00343CA5"/>
    <w:rsid w:val="00355440"/>
    <w:rsid w:val="0036323C"/>
    <w:rsid w:val="00391D4A"/>
    <w:rsid w:val="003B2F1F"/>
    <w:rsid w:val="003C32DD"/>
    <w:rsid w:val="003E38BB"/>
    <w:rsid w:val="003F0A24"/>
    <w:rsid w:val="00400050"/>
    <w:rsid w:val="00405B25"/>
    <w:rsid w:val="004068D5"/>
    <w:rsid w:val="0041588A"/>
    <w:rsid w:val="00417E61"/>
    <w:rsid w:val="00421E16"/>
    <w:rsid w:val="004229A0"/>
    <w:rsid w:val="00434B73"/>
    <w:rsid w:val="004377E8"/>
    <w:rsid w:val="004417B7"/>
    <w:rsid w:val="0044441C"/>
    <w:rsid w:val="00450220"/>
    <w:rsid w:val="00463F80"/>
    <w:rsid w:val="00472513"/>
    <w:rsid w:val="00474CDF"/>
    <w:rsid w:val="00480FE7"/>
    <w:rsid w:val="004A054D"/>
    <w:rsid w:val="004A119A"/>
    <w:rsid w:val="004B5ABB"/>
    <w:rsid w:val="004B6618"/>
    <w:rsid w:val="004B6B90"/>
    <w:rsid w:val="004B71C5"/>
    <w:rsid w:val="004C32C7"/>
    <w:rsid w:val="004D58FD"/>
    <w:rsid w:val="004E28A3"/>
    <w:rsid w:val="004E512B"/>
    <w:rsid w:val="004F2F62"/>
    <w:rsid w:val="00510260"/>
    <w:rsid w:val="0053037F"/>
    <w:rsid w:val="00531F14"/>
    <w:rsid w:val="0053713E"/>
    <w:rsid w:val="005375C6"/>
    <w:rsid w:val="00554EC0"/>
    <w:rsid w:val="005574D5"/>
    <w:rsid w:val="00563163"/>
    <w:rsid w:val="0057521B"/>
    <w:rsid w:val="005761B7"/>
    <w:rsid w:val="00583C88"/>
    <w:rsid w:val="005859F3"/>
    <w:rsid w:val="00590ABE"/>
    <w:rsid w:val="005A1FE4"/>
    <w:rsid w:val="005A5947"/>
    <w:rsid w:val="005B0B5D"/>
    <w:rsid w:val="005B3557"/>
    <w:rsid w:val="005B6053"/>
    <w:rsid w:val="005B7EA8"/>
    <w:rsid w:val="005C2E43"/>
    <w:rsid w:val="005D1EEE"/>
    <w:rsid w:val="005D36CA"/>
    <w:rsid w:val="005D3849"/>
    <w:rsid w:val="005D6B67"/>
    <w:rsid w:val="005F5FBD"/>
    <w:rsid w:val="0060342B"/>
    <w:rsid w:val="00632FF6"/>
    <w:rsid w:val="00652D67"/>
    <w:rsid w:val="0066327D"/>
    <w:rsid w:val="00687573"/>
    <w:rsid w:val="0069022F"/>
    <w:rsid w:val="006A4679"/>
    <w:rsid w:val="006A578D"/>
    <w:rsid w:val="006B5806"/>
    <w:rsid w:val="006B6022"/>
    <w:rsid w:val="006B651D"/>
    <w:rsid w:val="006B7211"/>
    <w:rsid w:val="006C17E7"/>
    <w:rsid w:val="006C5CFF"/>
    <w:rsid w:val="006D2D6D"/>
    <w:rsid w:val="006D61A0"/>
    <w:rsid w:val="00704900"/>
    <w:rsid w:val="00715E83"/>
    <w:rsid w:val="0071743B"/>
    <w:rsid w:val="007268BF"/>
    <w:rsid w:val="007356C9"/>
    <w:rsid w:val="00737980"/>
    <w:rsid w:val="007411CF"/>
    <w:rsid w:val="00741DCE"/>
    <w:rsid w:val="00746508"/>
    <w:rsid w:val="00757E7B"/>
    <w:rsid w:val="007811B5"/>
    <w:rsid w:val="00786FAC"/>
    <w:rsid w:val="007901FE"/>
    <w:rsid w:val="007931E9"/>
    <w:rsid w:val="007933DC"/>
    <w:rsid w:val="00795850"/>
    <w:rsid w:val="007A1751"/>
    <w:rsid w:val="007B191F"/>
    <w:rsid w:val="007B5958"/>
    <w:rsid w:val="007D12FD"/>
    <w:rsid w:val="007D368A"/>
    <w:rsid w:val="007E397E"/>
    <w:rsid w:val="00811D56"/>
    <w:rsid w:val="00812F2A"/>
    <w:rsid w:val="00813DDB"/>
    <w:rsid w:val="0083239A"/>
    <w:rsid w:val="00834AE2"/>
    <w:rsid w:val="008370A2"/>
    <w:rsid w:val="008402EB"/>
    <w:rsid w:val="008468AC"/>
    <w:rsid w:val="0085065A"/>
    <w:rsid w:val="00864468"/>
    <w:rsid w:val="00881B25"/>
    <w:rsid w:val="00887150"/>
    <w:rsid w:val="00887F64"/>
    <w:rsid w:val="00891048"/>
    <w:rsid w:val="00891A53"/>
    <w:rsid w:val="00892981"/>
    <w:rsid w:val="008D1FC0"/>
    <w:rsid w:val="008D205D"/>
    <w:rsid w:val="008D5C78"/>
    <w:rsid w:val="008D6B9F"/>
    <w:rsid w:val="008E0BAE"/>
    <w:rsid w:val="008E3D7B"/>
    <w:rsid w:val="008F2CDB"/>
    <w:rsid w:val="008F46C7"/>
    <w:rsid w:val="008F65A8"/>
    <w:rsid w:val="009040C5"/>
    <w:rsid w:val="00911C0C"/>
    <w:rsid w:val="009133A9"/>
    <w:rsid w:val="00914EE3"/>
    <w:rsid w:val="00914FE9"/>
    <w:rsid w:val="00932D52"/>
    <w:rsid w:val="0093549F"/>
    <w:rsid w:val="00935530"/>
    <w:rsid w:val="00943A41"/>
    <w:rsid w:val="009441A8"/>
    <w:rsid w:val="00944A98"/>
    <w:rsid w:val="009458EA"/>
    <w:rsid w:val="00956E56"/>
    <w:rsid w:val="0095727D"/>
    <w:rsid w:val="009640D3"/>
    <w:rsid w:val="00976741"/>
    <w:rsid w:val="00981686"/>
    <w:rsid w:val="00991DCB"/>
    <w:rsid w:val="009A4A67"/>
    <w:rsid w:val="009B1E82"/>
    <w:rsid w:val="009C2412"/>
    <w:rsid w:val="009D4B34"/>
    <w:rsid w:val="009E0A5C"/>
    <w:rsid w:val="009E37C9"/>
    <w:rsid w:val="009E7197"/>
    <w:rsid w:val="009F07C3"/>
    <w:rsid w:val="009F3148"/>
    <w:rsid w:val="00A00741"/>
    <w:rsid w:val="00A2367A"/>
    <w:rsid w:val="00A271AD"/>
    <w:rsid w:val="00A31A5A"/>
    <w:rsid w:val="00A37354"/>
    <w:rsid w:val="00A4005B"/>
    <w:rsid w:val="00A43211"/>
    <w:rsid w:val="00A50621"/>
    <w:rsid w:val="00A537E8"/>
    <w:rsid w:val="00A667F3"/>
    <w:rsid w:val="00A70B02"/>
    <w:rsid w:val="00A817E3"/>
    <w:rsid w:val="00A83D9D"/>
    <w:rsid w:val="00A85D8D"/>
    <w:rsid w:val="00A93150"/>
    <w:rsid w:val="00A93C10"/>
    <w:rsid w:val="00AA4B46"/>
    <w:rsid w:val="00AA4B94"/>
    <w:rsid w:val="00AC653C"/>
    <w:rsid w:val="00AD56DC"/>
    <w:rsid w:val="00AE4884"/>
    <w:rsid w:val="00AF3777"/>
    <w:rsid w:val="00AF6807"/>
    <w:rsid w:val="00AF77FD"/>
    <w:rsid w:val="00B10834"/>
    <w:rsid w:val="00B2112A"/>
    <w:rsid w:val="00B217AB"/>
    <w:rsid w:val="00B356D1"/>
    <w:rsid w:val="00B35E89"/>
    <w:rsid w:val="00B410D3"/>
    <w:rsid w:val="00B4292F"/>
    <w:rsid w:val="00B447EA"/>
    <w:rsid w:val="00B51CEC"/>
    <w:rsid w:val="00B54562"/>
    <w:rsid w:val="00B61019"/>
    <w:rsid w:val="00B70223"/>
    <w:rsid w:val="00B72D26"/>
    <w:rsid w:val="00B75562"/>
    <w:rsid w:val="00B762B7"/>
    <w:rsid w:val="00B87D6A"/>
    <w:rsid w:val="00B904C3"/>
    <w:rsid w:val="00B917CA"/>
    <w:rsid w:val="00BA438C"/>
    <w:rsid w:val="00BA46B1"/>
    <w:rsid w:val="00BA5444"/>
    <w:rsid w:val="00BA6246"/>
    <w:rsid w:val="00BA75E7"/>
    <w:rsid w:val="00BB13AE"/>
    <w:rsid w:val="00BB16DE"/>
    <w:rsid w:val="00BB2948"/>
    <w:rsid w:val="00BC2CD6"/>
    <w:rsid w:val="00BD0CA1"/>
    <w:rsid w:val="00BD2D4E"/>
    <w:rsid w:val="00BD3AC0"/>
    <w:rsid w:val="00BE00B9"/>
    <w:rsid w:val="00BE67C1"/>
    <w:rsid w:val="00C00259"/>
    <w:rsid w:val="00C00747"/>
    <w:rsid w:val="00C02961"/>
    <w:rsid w:val="00C118D7"/>
    <w:rsid w:val="00C12267"/>
    <w:rsid w:val="00C156DC"/>
    <w:rsid w:val="00C16B48"/>
    <w:rsid w:val="00C309D9"/>
    <w:rsid w:val="00C30C50"/>
    <w:rsid w:val="00C3386D"/>
    <w:rsid w:val="00C34BDC"/>
    <w:rsid w:val="00C358FA"/>
    <w:rsid w:val="00C41C56"/>
    <w:rsid w:val="00C45A8D"/>
    <w:rsid w:val="00C610A5"/>
    <w:rsid w:val="00C61551"/>
    <w:rsid w:val="00C707E0"/>
    <w:rsid w:val="00C732A7"/>
    <w:rsid w:val="00C76F94"/>
    <w:rsid w:val="00C77248"/>
    <w:rsid w:val="00C92B35"/>
    <w:rsid w:val="00CA2D00"/>
    <w:rsid w:val="00CB1293"/>
    <w:rsid w:val="00CB377E"/>
    <w:rsid w:val="00CB5BEB"/>
    <w:rsid w:val="00CB5D97"/>
    <w:rsid w:val="00CC4DD8"/>
    <w:rsid w:val="00CD67A1"/>
    <w:rsid w:val="00CE6982"/>
    <w:rsid w:val="00D007F8"/>
    <w:rsid w:val="00D0299B"/>
    <w:rsid w:val="00D13052"/>
    <w:rsid w:val="00D2331A"/>
    <w:rsid w:val="00D2450F"/>
    <w:rsid w:val="00D504FD"/>
    <w:rsid w:val="00D5564C"/>
    <w:rsid w:val="00D63F99"/>
    <w:rsid w:val="00D65382"/>
    <w:rsid w:val="00D97BF9"/>
    <w:rsid w:val="00DB21EE"/>
    <w:rsid w:val="00DD0026"/>
    <w:rsid w:val="00DD0F63"/>
    <w:rsid w:val="00DD14DB"/>
    <w:rsid w:val="00DD313F"/>
    <w:rsid w:val="00DD62A8"/>
    <w:rsid w:val="00DD6ADC"/>
    <w:rsid w:val="00DE1DDF"/>
    <w:rsid w:val="00DE73D7"/>
    <w:rsid w:val="00DF4C5E"/>
    <w:rsid w:val="00DF7B61"/>
    <w:rsid w:val="00E117BF"/>
    <w:rsid w:val="00E31AA7"/>
    <w:rsid w:val="00E31AB7"/>
    <w:rsid w:val="00E433B4"/>
    <w:rsid w:val="00E4511D"/>
    <w:rsid w:val="00E50436"/>
    <w:rsid w:val="00E82913"/>
    <w:rsid w:val="00E86BBD"/>
    <w:rsid w:val="00E96304"/>
    <w:rsid w:val="00E9702E"/>
    <w:rsid w:val="00EA0D18"/>
    <w:rsid w:val="00EA4624"/>
    <w:rsid w:val="00EA5CAD"/>
    <w:rsid w:val="00EB4729"/>
    <w:rsid w:val="00EB76CA"/>
    <w:rsid w:val="00EC270B"/>
    <w:rsid w:val="00EC64AC"/>
    <w:rsid w:val="00ED7918"/>
    <w:rsid w:val="00EE5946"/>
    <w:rsid w:val="00EF6868"/>
    <w:rsid w:val="00EF79BE"/>
    <w:rsid w:val="00F14E22"/>
    <w:rsid w:val="00F31F06"/>
    <w:rsid w:val="00F47D98"/>
    <w:rsid w:val="00F52856"/>
    <w:rsid w:val="00F75E11"/>
    <w:rsid w:val="00F84E2A"/>
    <w:rsid w:val="00F85B28"/>
    <w:rsid w:val="00F9534F"/>
    <w:rsid w:val="00F95559"/>
    <w:rsid w:val="00FA11C0"/>
    <w:rsid w:val="00FA3808"/>
    <w:rsid w:val="00FA6569"/>
    <w:rsid w:val="00FA7556"/>
    <w:rsid w:val="00FB24E8"/>
    <w:rsid w:val="00FB7518"/>
    <w:rsid w:val="00FC2207"/>
    <w:rsid w:val="00FC7BD0"/>
    <w:rsid w:val="00FD49A4"/>
    <w:rsid w:val="00FE2EAD"/>
    <w:rsid w:val="00FE4004"/>
    <w:rsid w:val="00FF60BB"/>
    <w:rsid w:val="00FF6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E397E"/>
    <w:pPr>
      <w:spacing w:after="240"/>
    </w:pPr>
    <w:rPr>
      <w:rFonts w:ascii="Arial" w:hAnsi="Arial"/>
      <w:lang w:val="en-GB" w:eastAsia="en-US"/>
    </w:rPr>
  </w:style>
  <w:style w:type="paragraph" w:styleId="Heading1">
    <w:name w:val="heading 1"/>
    <w:basedOn w:val="Normal"/>
    <w:next w:val="Normal"/>
    <w:qFormat/>
    <w:rsid w:val="007E397E"/>
    <w:pPr>
      <w:pBdr>
        <w:bottom w:val="single" w:sz="6" w:space="1" w:color="auto"/>
      </w:pBdr>
      <w:spacing w:before="240"/>
      <w:outlineLvl w:val="0"/>
    </w:pPr>
    <w:rPr>
      <w:rFonts w:ascii="Arial Bold" w:hAnsi="Arial Bold"/>
      <w:b/>
      <w:sz w:val="36"/>
      <w:szCs w:val="36"/>
    </w:rPr>
  </w:style>
  <w:style w:type="paragraph" w:styleId="Heading2">
    <w:name w:val="heading 2"/>
    <w:basedOn w:val="HeadingBase"/>
    <w:next w:val="Normal"/>
    <w:link w:val="Heading2Char"/>
    <w:qFormat/>
    <w:rsid w:val="007E397E"/>
    <w:pPr>
      <w:widowControl/>
      <w:shd w:val="clear" w:color="auto" w:fill="FFFFFF"/>
      <w:spacing w:before="240" w:after="180"/>
      <w:outlineLvl w:val="1"/>
    </w:pPr>
    <w:rPr>
      <w:rFonts w:cs="Arial"/>
      <w:b/>
      <w:sz w:val="32"/>
      <w:szCs w:val="32"/>
    </w:rPr>
  </w:style>
  <w:style w:type="paragraph" w:styleId="Heading3">
    <w:name w:val="heading 3"/>
    <w:basedOn w:val="HeadingBase"/>
    <w:next w:val="Normal"/>
    <w:qFormat/>
    <w:rsid w:val="007E397E"/>
    <w:pPr>
      <w:widowControl/>
      <w:spacing w:before="120" w:after="120"/>
      <w:outlineLvl w:val="2"/>
    </w:pPr>
    <w:rPr>
      <w:rFonts w:ascii="Arial Bold" w:hAnsi="Arial Bold"/>
      <w:b/>
      <w:sz w:val="28"/>
    </w:rPr>
  </w:style>
  <w:style w:type="paragraph" w:styleId="Heading4">
    <w:name w:val="heading 4"/>
    <w:basedOn w:val="HeadingBase"/>
    <w:next w:val="Normal"/>
    <w:qFormat/>
    <w:rsid w:val="007E397E"/>
    <w:pPr>
      <w:widowControl/>
      <w:spacing w:before="120" w:after="60"/>
      <w:outlineLvl w:val="3"/>
    </w:pPr>
    <w:rPr>
      <w:rFonts w:ascii="Arial Bold" w:hAnsi="Arial Bold" w:cs="Arial"/>
      <w:b/>
      <w:sz w:val="24"/>
    </w:rPr>
  </w:style>
  <w:style w:type="paragraph" w:styleId="Heading5">
    <w:name w:val="heading 5"/>
    <w:basedOn w:val="HeadingBase"/>
    <w:next w:val="Normal"/>
    <w:qFormat/>
    <w:rsid w:val="007E397E"/>
    <w:pPr>
      <w:widowControl/>
      <w:spacing w:before="120" w:after="60"/>
      <w:outlineLvl w:val="4"/>
    </w:pPr>
    <w:rPr>
      <w:sz w:val="24"/>
    </w:rPr>
  </w:style>
  <w:style w:type="paragraph" w:styleId="Heading6">
    <w:name w:val="heading 6"/>
    <w:basedOn w:val="HeadingBase"/>
    <w:next w:val="Normal"/>
    <w:qFormat/>
    <w:rsid w:val="007E397E"/>
    <w:pPr>
      <w:widowControl/>
      <w:spacing w:after="60"/>
      <w:outlineLvl w:val="5"/>
    </w:pPr>
    <w:rPr>
      <w:i/>
      <w:sz w:val="24"/>
    </w:rPr>
  </w:style>
  <w:style w:type="paragraph" w:styleId="Heading7">
    <w:name w:val="heading 7"/>
    <w:basedOn w:val="HeadingBase"/>
    <w:next w:val="Normal"/>
    <w:qFormat/>
    <w:rsid w:val="007E397E"/>
    <w:pPr>
      <w:widowControl/>
      <w:spacing w:after="0"/>
      <w:outlineLvl w:val="6"/>
    </w:pPr>
    <w:rPr>
      <w:rFonts w:ascii="Arial Narrow" w:hAnsi="Arial Narrow"/>
      <w:b/>
      <w:szCs w:val="22"/>
    </w:rPr>
  </w:style>
  <w:style w:type="paragraph" w:styleId="Heading8">
    <w:name w:val="heading 8"/>
    <w:basedOn w:val="HeadingBase"/>
    <w:next w:val="Normal"/>
    <w:qFormat/>
    <w:rsid w:val="007E397E"/>
    <w:pPr>
      <w:widowControl/>
      <w:spacing w:after="60"/>
      <w:outlineLvl w:val="7"/>
    </w:pPr>
    <w:rPr>
      <w:rFonts w:ascii="Arial Narrow" w:hAnsi="Arial Narrow"/>
      <w:sz w:val="24"/>
    </w:rPr>
  </w:style>
  <w:style w:type="paragraph" w:styleId="Heading9">
    <w:name w:val="heading 9"/>
    <w:basedOn w:val="HeadingBase"/>
    <w:next w:val="Normal"/>
    <w:qFormat/>
    <w:rsid w:val="007E397E"/>
    <w:pPr>
      <w:widowControl/>
      <w:spacing w:after="0"/>
      <w:outlineLvl w:val="8"/>
    </w:pPr>
    <w:rPr>
      <w:rFonts w:ascii="Arial Narrow" w:hAnsi="Arial Narrow"/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4">
    <w:name w:val="toc 4"/>
    <w:basedOn w:val="Normal"/>
    <w:next w:val="Normal"/>
    <w:semiHidden/>
    <w:rsid w:val="00891A53"/>
    <w:pPr>
      <w:tabs>
        <w:tab w:val="right" w:leader="dot" w:pos="9062"/>
      </w:tabs>
      <w:spacing w:after="0"/>
      <w:ind w:left="567"/>
    </w:pPr>
    <w:rPr>
      <w:noProof/>
      <w:color w:val="000080"/>
      <w:sz w:val="24"/>
    </w:rPr>
  </w:style>
  <w:style w:type="paragraph" w:styleId="TOC3">
    <w:name w:val="toc 3"/>
    <w:basedOn w:val="Normal"/>
    <w:next w:val="Normal"/>
    <w:autoRedefine/>
    <w:semiHidden/>
    <w:rsid w:val="00891A53"/>
    <w:pPr>
      <w:tabs>
        <w:tab w:val="right" w:leader="dot" w:pos="9062"/>
      </w:tabs>
      <w:spacing w:after="0"/>
      <w:ind w:left="284"/>
    </w:pPr>
    <w:rPr>
      <w:noProof/>
      <w:color w:val="0000FF"/>
      <w:sz w:val="24"/>
    </w:rPr>
  </w:style>
  <w:style w:type="paragraph" w:styleId="TOC2">
    <w:name w:val="toc 2"/>
    <w:basedOn w:val="Normal"/>
    <w:next w:val="Normal"/>
    <w:semiHidden/>
    <w:rsid w:val="00891A53"/>
    <w:pPr>
      <w:tabs>
        <w:tab w:val="right" w:leader="dot" w:pos="9062"/>
      </w:tabs>
      <w:spacing w:before="240" w:after="0"/>
      <w:ind w:left="142"/>
    </w:pPr>
    <w:rPr>
      <w:b/>
      <w:noProof/>
      <w:color w:val="000080"/>
      <w:sz w:val="24"/>
    </w:rPr>
  </w:style>
  <w:style w:type="paragraph" w:styleId="TOC1">
    <w:name w:val="toc 1"/>
    <w:basedOn w:val="Normal"/>
    <w:next w:val="Normal"/>
    <w:semiHidden/>
    <w:rsid w:val="00891A53"/>
    <w:pPr>
      <w:tabs>
        <w:tab w:val="right" w:leader="dot" w:pos="9062"/>
      </w:tabs>
      <w:spacing w:before="120" w:after="0"/>
    </w:pPr>
    <w:rPr>
      <w:b/>
      <w:noProof/>
      <w:color w:val="0000FF"/>
      <w:sz w:val="24"/>
    </w:rPr>
  </w:style>
  <w:style w:type="paragraph" w:styleId="Footer">
    <w:name w:val="footer"/>
    <w:basedOn w:val="Normal"/>
    <w:rsid w:val="00891A53"/>
    <w:pPr>
      <w:tabs>
        <w:tab w:val="center" w:pos="4819"/>
        <w:tab w:val="right" w:pos="9071"/>
      </w:tabs>
    </w:pPr>
  </w:style>
  <w:style w:type="paragraph" w:styleId="Header">
    <w:name w:val="header"/>
    <w:basedOn w:val="Normal"/>
    <w:rsid w:val="005B0B5D"/>
    <w:pPr>
      <w:tabs>
        <w:tab w:val="center" w:pos="4819"/>
        <w:tab w:val="right" w:pos="9071"/>
      </w:tabs>
    </w:pPr>
    <w:rPr>
      <w:sz w:val="22"/>
    </w:rPr>
  </w:style>
  <w:style w:type="character" w:styleId="FootnoteReference">
    <w:name w:val="footnote reference"/>
    <w:semiHidden/>
    <w:rsid w:val="00891A53"/>
    <w:rPr>
      <w:rFonts w:ascii="Times New Roman" w:hAnsi="Times New Roman" w:cs="Times New Roman"/>
      <w:position w:val="6"/>
      <w:sz w:val="16"/>
    </w:rPr>
  </w:style>
  <w:style w:type="paragraph" w:styleId="FootnoteText">
    <w:name w:val="footnote text"/>
    <w:basedOn w:val="Normal"/>
    <w:semiHidden/>
    <w:rsid w:val="00891A53"/>
  </w:style>
  <w:style w:type="paragraph" w:styleId="NormalIndent">
    <w:name w:val="Normal Indent"/>
    <w:basedOn w:val="Normal"/>
    <w:rsid w:val="00891A53"/>
    <w:pPr>
      <w:ind w:left="720"/>
    </w:pPr>
  </w:style>
  <w:style w:type="paragraph" w:customStyle="1" w:styleId="SUBJECT">
    <w:name w:val="SUBJECT"/>
    <w:basedOn w:val="Normal"/>
    <w:next w:val="Normal"/>
    <w:rsid w:val="00891A53"/>
    <w:rPr>
      <w:b/>
      <w:sz w:val="32"/>
    </w:rPr>
  </w:style>
  <w:style w:type="paragraph" w:customStyle="1" w:styleId="NormalIndentInd">
    <w:name w:val="Normal Indent Ind"/>
    <w:basedOn w:val="NormalIndent"/>
    <w:rsid w:val="00891A53"/>
    <w:pPr>
      <w:tabs>
        <w:tab w:val="left" w:pos="1702"/>
        <w:tab w:val="left" w:pos="5954"/>
        <w:tab w:val="decimal" w:pos="8222"/>
      </w:tabs>
      <w:ind w:left="1134"/>
    </w:pPr>
    <w:rPr>
      <w:sz w:val="24"/>
    </w:rPr>
  </w:style>
  <w:style w:type="paragraph" w:styleId="BodyText">
    <w:name w:val="Body Text"/>
    <w:basedOn w:val="Normal"/>
    <w:rsid w:val="00891A53"/>
    <w:pPr>
      <w:spacing w:after="120"/>
    </w:pPr>
  </w:style>
  <w:style w:type="paragraph" w:customStyle="1" w:styleId="Nor0after">
    <w:name w:val="Nor0 after"/>
    <w:basedOn w:val="Normal"/>
    <w:rsid w:val="00891A53"/>
    <w:pPr>
      <w:spacing w:after="0"/>
    </w:pPr>
  </w:style>
  <w:style w:type="paragraph" w:styleId="ListNumber">
    <w:name w:val="List Number"/>
    <w:basedOn w:val="Normal"/>
    <w:rsid w:val="00891A53"/>
    <w:pPr>
      <w:spacing w:after="120"/>
      <w:ind w:left="284" w:hanging="284"/>
    </w:pPr>
  </w:style>
  <w:style w:type="paragraph" w:styleId="ListNumber2">
    <w:name w:val="List Number 2"/>
    <w:basedOn w:val="Normal"/>
    <w:rsid w:val="00891A53"/>
    <w:pPr>
      <w:spacing w:after="120"/>
      <w:ind w:left="568" w:hanging="284"/>
    </w:pPr>
  </w:style>
  <w:style w:type="paragraph" w:styleId="ListContinue">
    <w:name w:val="List Continue"/>
    <w:basedOn w:val="Normal"/>
    <w:rsid w:val="00891A53"/>
    <w:pPr>
      <w:spacing w:after="0"/>
      <w:ind w:left="284"/>
    </w:pPr>
  </w:style>
  <w:style w:type="paragraph" w:styleId="EnvelopeAddress">
    <w:name w:val="envelope address"/>
    <w:basedOn w:val="Normal"/>
    <w:rsid w:val="00891A53"/>
    <w:pPr>
      <w:framePr w:w="7920" w:h="1980" w:hRule="exact" w:hSpace="180" w:wrap="auto" w:hAnchor="page" w:xAlign="center" w:yAlign="bottom"/>
      <w:tabs>
        <w:tab w:val="left" w:pos="567"/>
        <w:tab w:val="left" w:pos="1134"/>
        <w:tab w:val="left" w:pos="1702"/>
        <w:tab w:val="decimal" w:pos="6521"/>
        <w:tab w:val="decimal" w:pos="7372"/>
        <w:tab w:val="decimal" w:pos="8222"/>
      </w:tabs>
      <w:spacing w:after="0"/>
      <w:ind w:left="2880"/>
    </w:pPr>
    <w:rPr>
      <w:sz w:val="24"/>
    </w:rPr>
  </w:style>
  <w:style w:type="paragraph" w:styleId="ListNumber3">
    <w:name w:val="List Number 3"/>
    <w:basedOn w:val="Normal"/>
    <w:rsid w:val="00891A53"/>
    <w:pPr>
      <w:spacing w:after="120"/>
      <w:ind w:left="851" w:hanging="284"/>
    </w:pPr>
  </w:style>
  <w:style w:type="paragraph" w:styleId="ListNumber4">
    <w:name w:val="List Number 4"/>
    <w:basedOn w:val="Normal"/>
    <w:rsid w:val="00891A53"/>
    <w:pPr>
      <w:spacing w:after="120"/>
      <w:ind w:left="1135" w:hanging="284"/>
    </w:pPr>
  </w:style>
  <w:style w:type="paragraph" w:styleId="ListNumber5">
    <w:name w:val="List Number 5"/>
    <w:basedOn w:val="Normal"/>
    <w:rsid w:val="00891A53"/>
    <w:pPr>
      <w:spacing w:after="120"/>
      <w:ind w:left="1418" w:hanging="284"/>
    </w:pPr>
  </w:style>
  <w:style w:type="paragraph" w:styleId="List">
    <w:name w:val="List"/>
    <w:basedOn w:val="Normal"/>
    <w:rsid w:val="00891A53"/>
    <w:pPr>
      <w:spacing w:after="120"/>
      <w:ind w:left="284" w:hanging="284"/>
    </w:pPr>
  </w:style>
  <w:style w:type="paragraph" w:styleId="List2">
    <w:name w:val="List 2"/>
    <w:basedOn w:val="Normal"/>
    <w:rsid w:val="00891A53"/>
    <w:pPr>
      <w:spacing w:after="120"/>
      <w:ind w:left="568" w:hanging="284"/>
    </w:pPr>
  </w:style>
  <w:style w:type="paragraph" w:styleId="List3">
    <w:name w:val="List 3"/>
    <w:basedOn w:val="Normal"/>
    <w:rsid w:val="00891A53"/>
    <w:pPr>
      <w:spacing w:after="120"/>
      <w:ind w:left="851" w:hanging="284"/>
    </w:pPr>
  </w:style>
  <w:style w:type="paragraph" w:styleId="List4">
    <w:name w:val="List 4"/>
    <w:basedOn w:val="Normal"/>
    <w:rsid w:val="00891A53"/>
    <w:pPr>
      <w:spacing w:after="120"/>
      <w:ind w:left="1135" w:hanging="284"/>
    </w:pPr>
  </w:style>
  <w:style w:type="paragraph" w:styleId="List5">
    <w:name w:val="List 5"/>
    <w:basedOn w:val="Normal"/>
    <w:rsid w:val="00891A53"/>
    <w:pPr>
      <w:spacing w:after="120"/>
      <w:ind w:left="1418" w:hanging="284"/>
    </w:pPr>
  </w:style>
  <w:style w:type="paragraph" w:styleId="ListContinue2">
    <w:name w:val="List Continue 2"/>
    <w:basedOn w:val="Normal"/>
    <w:rsid w:val="00891A53"/>
    <w:pPr>
      <w:spacing w:after="0"/>
      <w:ind w:left="567"/>
    </w:pPr>
  </w:style>
  <w:style w:type="paragraph" w:styleId="ListContinue3">
    <w:name w:val="List Continue 3"/>
    <w:basedOn w:val="Normal"/>
    <w:rsid w:val="00891A53"/>
    <w:pPr>
      <w:spacing w:after="0"/>
      <w:ind w:left="851"/>
    </w:pPr>
  </w:style>
  <w:style w:type="paragraph" w:styleId="ListContinue4">
    <w:name w:val="List Continue 4"/>
    <w:basedOn w:val="Normal"/>
    <w:rsid w:val="00891A53"/>
    <w:pPr>
      <w:spacing w:after="0"/>
      <w:ind w:left="1134"/>
    </w:pPr>
  </w:style>
  <w:style w:type="paragraph" w:styleId="ListContinue5">
    <w:name w:val="List Continue 5"/>
    <w:basedOn w:val="Normal"/>
    <w:rsid w:val="00891A53"/>
    <w:pPr>
      <w:spacing w:after="0"/>
      <w:ind w:left="1418"/>
    </w:pPr>
  </w:style>
  <w:style w:type="paragraph" w:styleId="EnvelopeReturn">
    <w:name w:val="envelope return"/>
    <w:basedOn w:val="Normal"/>
    <w:rsid w:val="00891A53"/>
    <w:pPr>
      <w:spacing w:after="0"/>
    </w:pPr>
  </w:style>
  <w:style w:type="character" w:styleId="CommentReference">
    <w:name w:val="annotation reference"/>
    <w:semiHidden/>
    <w:rsid w:val="00891A53"/>
    <w:rPr>
      <w:rFonts w:ascii="Times New Roman" w:hAnsi="Times New Roman" w:cs="Times New Roman"/>
      <w:sz w:val="16"/>
    </w:rPr>
  </w:style>
  <w:style w:type="character" w:styleId="EndnoteReference">
    <w:name w:val="endnote reference"/>
    <w:semiHidden/>
    <w:rsid w:val="00891A53"/>
    <w:rPr>
      <w:rFonts w:ascii="Times New Roman" w:hAnsi="Times New Roman" w:cs="Times New Roman"/>
      <w:vertAlign w:val="superscript"/>
    </w:rPr>
  </w:style>
  <w:style w:type="character" w:styleId="LineNumber">
    <w:name w:val="line number"/>
    <w:rsid w:val="00891A53"/>
    <w:rPr>
      <w:rFonts w:ascii="Arial" w:hAnsi="Arial" w:cs="Times New Roman"/>
    </w:rPr>
  </w:style>
  <w:style w:type="character" w:styleId="PageNumber">
    <w:name w:val="page number"/>
    <w:rsid w:val="00891A53"/>
    <w:rPr>
      <w:rFonts w:ascii="Arial" w:hAnsi="Arial" w:cs="Times New Roman"/>
    </w:rPr>
  </w:style>
  <w:style w:type="paragraph" w:styleId="Index1">
    <w:name w:val="index 1"/>
    <w:basedOn w:val="Normal"/>
    <w:next w:val="Normal"/>
    <w:semiHidden/>
    <w:rsid w:val="00891A53"/>
    <w:pPr>
      <w:tabs>
        <w:tab w:val="right" w:leader="dot" w:pos="9071"/>
      </w:tabs>
      <w:ind w:left="240" w:hanging="240"/>
    </w:pPr>
  </w:style>
  <w:style w:type="paragraph" w:customStyle="1" w:styleId="HeadingBase">
    <w:name w:val="HeadingBase"/>
    <w:basedOn w:val="Normal"/>
    <w:rsid w:val="00891A53"/>
    <w:pPr>
      <w:keepNext/>
      <w:keepLines/>
      <w:widowControl w:val="0"/>
    </w:pPr>
  </w:style>
  <w:style w:type="paragraph" w:styleId="ListBullet">
    <w:name w:val="List Bullet"/>
    <w:basedOn w:val="Normal"/>
    <w:rsid w:val="00891A53"/>
    <w:pPr>
      <w:ind w:left="283" w:hanging="283"/>
    </w:pPr>
  </w:style>
  <w:style w:type="paragraph" w:customStyle="1" w:styleId="Normalboxed">
    <w:name w:val="Normal boxed"/>
    <w:basedOn w:val="Normal"/>
    <w:rsid w:val="00891A5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tabs>
        <w:tab w:val="left" w:pos="567"/>
        <w:tab w:val="left" w:pos="1134"/>
        <w:tab w:val="left" w:pos="1702"/>
        <w:tab w:val="left" w:pos="5954"/>
        <w:tab w:val="decimal" w:pos="8222"/>
      </w:tabs>
    </w:pPr>
    <w:rPr>
      <w:sz w:val="24"/>
    </w:rPr>
  </w:style>
  <w:style w:type="paragraph" w:customStyle="1" w:styleId="JO2">
    <w:name w:val="JO2"/>
    <w:rsid w:val="00891A53"/>
    <w:pPr>
      <w:tabs>
        <w:tab w:val="left" w:pos="567"/>
        <w:tab w:val="left" w:pos="1134"/>
      </w:tabs>
      <w:spacing w:after="240"/>
    </w:pPr>
    <w:rPr>
      <w:sz w:val="22"/>
      <w:lang w:val="en-GB" w:eastAsia="en-US"/>
    </w:rPr>
  </w:style>
  <w:style w:type="paragraph" w:customStyle="1" w:styleId="Report">
    <w:name w:val="Report"/>
    <w:basedOn w:val="Heading2"/>
    <w:next w:val="Normal"/>
    <w:rsid w:val="00891A53"/>
    <w:pPr>
      <w:shd w:val="clear" w:color="auto" w:fill="auto"/>
      <w:spacing w:before="120" w:after="60"/>
      <w:ind w:left="567" w:hanging="567"/>
      <w:outlineLvl w:val="9"/>
    </w:pPr>
    <w:rPr>
      <w:rFonts w:ascii="Arial Bold" w:hAnsi="Arial Bold"/>
      <w:sz w:val="24"/>
    </w:rPr>
  </w:style>
  <w:style w:type="paragraph" w:customStyle="1" w:styleId="Report1">
    <w:name w:val="Report1"/>
    <w:basedOn w:val="Report"/>
    <w:next w:val="Normal"/>
    <w:rsid w:val="00891A53"/>
    <w:rPr>
      <w:i/>
      <w:sz w:val="26"/>
    </w:rPr>
  </w:style>
  <w:style w:type="paragraph" w:styleId="DocumentMap">
    <w:name w:val="Document Map"/>
    <w:basedOn w:val="Normal"/>
    <w:semiHidden/>
    <w:rsid w:val="00891A53"/>
    <w:pPr>
      <w:shd w:val="clear" w:color="auto" w:fill="000080"/>
    </w:pPr>
    <w:rPr>
      <w:rFonts w:ascii="Tahoma" w:hAnsi="Tahoma"/>
    </w:rPr>
  </w:style>
  <w:style w:type="paragraph" w:customStyle="1" w:styleId="Address">
    <w:name w:val="Address"/>
    <w:basedOn w:val="Normal"/>
    <w:next w:val="Normal"/>
    <w:rsid w:val="00891A53"/>
    <w:pPr>
      <w:spacing w:after="0"/>
    </w:pPr>
    <w:rPr>
      <w:i/>
    </w:rPr>
  </w:style>
  <w:style w:type="paragraph" w:styleId="TOC5">
    <w:name w:val="toc 5"/>
    <w:basedOn w:val="Normal"/>
    <w:next w:val="Normal"/>
    <w:semiHidden/>
    <w:rsid w:val="00891A53"/>
    <w:pPr>
      <w:tabs>
        <w:tab w:val="right" w:leader="dot" w:pos="9062"/>
      </w:tabs>
      <w:spacing w:after="0"/>
      <w:ind w:left="907"/>
    </w:pPr>
    <w:rPr>
      <w:noProof/>
    </w:rPr>
  </w:style>
  <w:style w:type="paragraph" w:styleId="TOC6">
    <w:name w:val="toc 6"/>
    <w:basedOn w:val="Normal"/>
    <w:next w:val="Normal"/>
    <w:semiHidden/>
    <w:rsid w:val="00891A53"/>
    <w:pPr>
      <w:tabs>
        <w:tab w:val="right" w:leader="dot" w:pos="9062"/>
      </w:tabs>
      <w:spacing w:after="0"/>
      <w:ind w:left="1276"/>
    </w:pPr>
    <w:rPr>
      <w:noProof/>
    </w:rPr>
  </w:style>
  <w:style w:type="paragraph" w:styleId="TOC7">
    <w:name w:val="toc 7"/>
    <w:basedOn w:val="Normal"/>
    <w:next w:val="Normal"/>
    <w:semiHidden/>
    <w:rsid w:val="00891A53"/>
    <w:pPr>
      <w:tabs>
        <w:tab w:val="right" w:leader="dot" w:pos="9062"/>
      </w:tabs>
      <w:spacing w:after="0"/>
      <w:ind w:left="1701"/>
    </w:pPr>
    <w:rPr>
      <w:noProof/>
    </w:rPr>
  </w:style>
  <w:style w:type="paragraph" w:styleId="TOC8">
    <w:name w:val="toc 8"/>
    <w:basedOn w:val="Normal"/>
    <w:next w:val="Normal"/>
    <w:semiHidden/>
    <w:rsid w:val="00891A53"/>
    <w:pPr>
      <w:tabs>
        <w:tab w:val="right" w:leader="dot" w:pos="9062"/>
      </w:tabs>
      <w:spacing w:after="0"/>
      <w:ind w:left="2127"/>
    </w:pPr>
    <w:rPr>
      <w:noProof/>
    </w:rPr>
  </w:style>
  <w:style w:type="paragraph" w:styleId="TOC9">
    <w:name w:val="toc 9"/>
    <w:basedOn w:val="Normal"/>
    <w:next w:val="Normal"/>
    <w:semiHidden/>
    <w:rsid w:val="00891A53"/>
    <w:pPr>
      <w:tabs>
        <w:tab w:val="right" w:leader="dot" w:pos="9062"/>
      </w:tabs>
      <w:spacing w:after="0"/>
      <w:ind w:left="2552"/>
    </w:pPr>
    <w:rPr>
      <w:noProof/>
    </w:rPr>
  </w:style>
  <w:style w:type="paragraph" w:customStyle="1" w:styleId="Report2">
    <w:name w:val="Report2"/>
    <w:basedOn w:val="Normal"/>
    <w:rsid w:val="00891A53"/>
    <w:pPr>
      <w:spacing w:before="60" w:after="60"/>
    </w:pPr>
    <w:rPr>
      <w:b/>
      <w:i/>
    </w:rPr>
  </w:style>
  <w:style w:type="character" w:customStyle="1" w:styleId="Heading2Char">
    <w:name w:val="Heading 2 Char"/>
    <w:link w:val="Heading2"/>
    <w:locked/>
    <w:rsid w:val="009A4A67"/>
    <w:rPr>
      <w:rFonts w:ascii="Arial" w:hAnsi="Arial" w:cs="Arial"/>
      <w:b/>
      <w:sz w:val="32"/>
      <w:szCs w:val="32"/>
      <w:lang w:val="en-GB" w:eastAsia="en-US" w:bidi="ar-SA"/>
    </w:rPr>
  </w:style>
  <w:style w:type="paragraph" w:customStyle="1" w:styleId="Headingboxed">
    <w:name w:val="Heading boxed"/>
    <w:basedOn w:val="Normal"/>
    <w:rsid w:val="00891A5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tabs>
        <w:tab w:val="left" w:pos="284"/>
        <w:tab w:val="left" w:pos="709"/>
        <w:tab w:val="left" w:pos="851"/>
        <w:tab w:val="left" w:pos="1418"/>
        <w:tab w:val="left" w:pos="1985"/>
        <w:tab w:val="decimal" w:pos="7372"/>
        <w:tab w:val="decimal" w:pos="8222"/>
        <w:tab w:val="right" w:pos="9356"/>
      </w:tabs>
      <w:spacing w:line="227" w:lineRule="exact"/>
      <w:jc w:val="center"/>
    </w:pPr>
    <w:rPr>
      <w:rFonts w:ascii="Arial Bold" w:hAnsi="Arial Bold"/>
      <w:b/>
    </w:rPr>
  </w:style>
  <w:style w:type="paragraph" w:styleId="BalloonText">
    <w:name w:val="Balloon Text"/>
    <w:basedOn w:val="Normal"/>
    <w:semiHidden/>
    <w:rsid w:val="00891A53"/>
    <w:rPr>
      <w:rFonts w:ascii="Tahoma" w:hAnsi="Tahoma" w:cs="Tahoma"/>
      <w:sz w:val="16"/>
      <w:szCs w:val="16"/>
    </w:rPr>
  </w:style>
  <w:style w:type="paragraph" w:customStyle="1" w:styleId="Norm0Liafter">
    <w:name w:val="Norm_0Li_after"/>
    <w:basedOn w:val="Normal"/>
    <w:rsid w:val="00891A53"/>
    <w:pPr>
      <w:tabs>
        <w:tab w:val="left" w:pos="567"/>
        <w:tab w:val="left" w:pos="1134"/>
        <w:tab w:val="left" w:pos="1702"/>
        <w:tab w:val="left" w:pos="5954"/>
        <w:tab w:val="decimal" w:pos="8222"/>
      </w:tabs>
      <w:spacing w:after="0"/>
    </w:pPr>
    <w:rPr>
      <w:sz w:val="24"/>
    </w:rPr>
  </w:style>
  <w:style w:type="character" w:customStyle="1" w:styleId="Style6pt">
    <w:name w:val="Style 6 pt"/>
    <w:rsid w:val="00891A53"/>
    <w:rPr>
      <w:rFonts w:ascii="Arial" w:hAnsi="Arial" w:cs="Times New Roman"/>
      <w:sz w:val="12"/>
    </w:rPr>
  </w:style>
  <w:style w:type="paragraph" w:customStyle="1" w:styleId="StyleHeading3Arial">
    <w:name w:val="Style Heading 3 + Arial"/>
    <w:basedOn w:val="Heading3"/>
    <w:rsid w:val="00891A53"/>
    <w:rPr>
      <w:bCs/>
      <w:sz w:val="24"/>
    </w:rPr>
  </w:style>
  <w:style w:type="paragraph" w:customStyle="1" w:styleId="StyleHeading6ArialNotBoldAfter6pt">
    <w:name w:val="Style Heading 6 + Arial Not Bold After:  6 pt"/>
    <w:basedOn w:val="Heading6"/>
    <w:rsid w:val="00891A53"/>
    <w:rPr>
      <w:b/>
      <w:iCs/>
    </w:rPr>
  </w:style>
  <w:style w:type="paragraph" w:customStyle="1" w:styleId="StyleHeading7ArialNarrow11ptAfter6pt">
    <w:name w:val="Style Heading 7 + Arial Narrow 11 pt After:  6 pt"/>
    <w:basedOn w:val="Heading7"/>
    <w:rsid w:val="00891A53"/>
    <w:rPr>
      <w:bCs/>
    </w:rPr>
  </w:style>
  <w:style w:type="paragraph" w:customStyle="1" w:styleId="StyleHeading8NotBoldAfter6pt">
    <w:name w:val="Style Heading 8 + Not Bold After:  6 pt"/>
    <w:basedOn w:val="Heading8"/>
    <w:rsid w:val="00891A53"/>
    <w:rPr>
      <w:b/>
    </w:rPr>
  </w:style>
  <w:style w:type="paragraph" w:customStyle="1" w:styleId="StyleHeading9Arial">
    <w:name w:val="Style Heading 9 + Arial"/>
    <w:basedOn w:val="Heading9"/>
    <w:rsid w:val="00891A53"/>
    <w:rPr>
      <w:rFonts w:ascii="Arial Bold" w:hAnsi="Arial Bold"/>
      <w:bCs/>
      <w:iCs/>
    </w:rPr>
  </w:style>
  <w:style w:type="paragraph" w:customStyle="1" w:styleId="StyleHeading1">
    <w:name w:val="StyleHeading 1"/>
    <w:basedOn w:val="Normal"/>
    <w:rsid w:val="000A699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Arial Bold" w:hAnsi="Arial Bold"/>
      <w:b/>
      <w:sz w:val="36"/>
    </w:rPr>
  </w:style>
  <w:style w:type="table" w:styleId="TableGrid">
    <w:name w:val="Table Grid"/>
    <w:basedOn w:val="TableNormal"/>
    <w:rsid w:val="00C45A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E397E"/>
    <w:pPr>
      <w:spacing w:after="240"/>
    </w:pPr>
    <w:rPr>
      <w:rFonts w:ascii="Arial" w:hAnsi="Arial"/>
      <w:lang w:val="en-GB" w:eastAsia="en-US"/>
    </w:rPr>
  </w:style>
  <w:style w:type="paragraph" w:styleId="Heading1">
    <w:name w:val="heading 1"/>
    <w:basedOn w:val="Normal"/>
    <w:next w:val="Normal"/>
    <w:qFormat/>
    <w:rsid w:val="007E397E"/>
    <w:pPr>
      <w:pBdr>
        <w:bottom w:val="single" w:sz="6" w:space="1" w:color="auto"/>
      </w:pBdr>
      <w:spacing w:before="240"/>
      <w:outlineLvl w:val="0"/>
    </w:pPr>
    <w:rPr>
      <w:rFonts w:ascii="Arial Bold" w:hAnsi="Arial Bold"/>
      <w:b/>
      <w:sz w:val="36"/>
      <w:szCs w:val="36"/>
    </w:rPr>
  </w:style>
  <w:style w:type="paragraph" w:styleId="Heading2">
    <w:name w:val="heading 2"/>
    <w:basedOn w:val="HeadingBase"/>
    <w:next w:val="Normal"/>
    <w:link w:val="Heading2Char"/>
    <w:qFormat/>
    <w:rsid w:val="007E397E"/>
    <w:pPr>
      <w:widowControl/>
      <w:shd w:val="clear" w:color="auto" w:fill="FFFFFF"/>
      <w:spacing w:before="240" w:after="180"/>
      <w:outlineLvl w:val="1"/>
    </w:pPr>
    <w:rPr>
      <w:rFonts w:cs="Arial"/>
      <w:b/>
      <w:sz w:val="32"/>
      <w:szCs w:val="32"/>
    </w:rPr>
  </w:style>
  <w:style w:type="paragraph" w:styleId="Heading3">
    <w:name w:val="heading 3"/>
    <w:basedOn w:val="HeadingBase"/>
    <w:next w:val="Normal"/>
    <w:qFormat/>
    <w:rsid w:val="007E397E"/>
    <w:pPr>
      <w:widowControl/>
      <w:spacing w:before="120" w:after="120"/>
      <w:outlineLvl w:val="2"/>
    </w:pPr>
    <w:rPr>
      <w:rFonts w:ascii="Arial Bold" w:hAnsi="Arial Bold"/>
      <w:b/>
      <w:sz w:val="28"/>
    </w:rPr>
  </w:style>
  <w:style w:type="paragraph" w:styleId="Heading4">
    <w:name w:val="heading 4"/>
    <w:basedOn w:val="HeadingBase"/>
    <w:next w:val="Normal"/>
    <w:qFormat/>
    <w:rsid w:val="007E397E"/>
    <w:pPr>
      <w:widowControl/>
      <w:spacing w:before="120" w:after="60"/>
      <w:outlineLvl w:val="3"/>
    </w:pPr>
    <w:rPr>
      <w:rFonts w:ascii="Arial Bold" w:hAnsi="Arial Bold" w:cs="Arial"/>
      <w:b/>
      <w:sz w:val="24"/>
    </w:rPr>
  </w:style>
  <w:style w:type="paragraph" w:styleId="Heading5">
    <w:name w:val="heading 5"/>
    <w:basedOn w:val="HeadingBase"/>
    <w:next w:val="Normal"/>
    <w:qFormat/>
    <w:rsid w:val="007E397E"/>
    <w:pPr>
      <w:widowControl/>
      <w:spacing w:before="120" w:after="60"/>
      <w:outlineLvl w:val="4"/>
    </w:pPr>
    <w:rPr>
      <w:sz w:val="24"/>
    </w:rPr>
  </w:style>
  <w:style w:type="paragraph" w:styleId="Heading6">
    <w:name w:val="heading 6"/>
    <w:basedOn w:val="HeadingBase"/>
    <w:next w:val="Normal"/>
    <w:qFormat/>
    <w:rsid w:val="007E397E"/>
    <w:pPr>
      <w:widowControl/>
      <w:spacing w:after="60"/>
      <w:outlineLvl w:val="5"/>
    </w:pPr>
    <w:rPr>
      <w:i/>
      <w:sz w:val="24"/>
    </w:rPr>
  </w:style>
  <w:style w:type="paragraph" w:styleId="Heading7">
    <w:name w:val="heading 7"/>
    <w:basedOn w:val="HeadingBase"/>
    <w:next w:val="Normal"/>
    <w:qFormat/>
    <w:rsid w:val="007E397E"/>
    <w:pPr>
      <w:widowControl/>
      <w:spacing w:after="0"/>
      <w:outlineLvl w:val="6"/>
    </w:pPr>
    <w:rPr>
      <w:rFonts w:ascii="Arial Narrow" w:hAnsi="Arial Narrow"/>
      <w:b/>
      <w:szCs w:val="22"/>
    </w:rPr>
  </w:style>
  <w:style w:type="paragraph" w:styleId="Heading8">
    <w:name w:val="heading 8"/>
    <w:basedOn w:val="HeadingBase"/>
    <w:next w:val="Normal"/>
    <w:qFormat/>
    <w:rsid w:val="007E397E"/>
    <w:pPr>
      <w:widowControl/>
      <w:spacing w:after="60"/>
      <w:outlineLvl w:val="7"/>
    </w:pPr>
    <w:rPr>
      <w:rFonts w:ascii="Arial Narrow" w:hAnsi="Arial Narrow"/>
      <w:sz w:val="24"/>
    </w:rPr>
  </w:style>
  <w:style w:type="paragraph" w:styleId="Heading9">
    <w:name w:val="heading 9"/>
    <w:basedOn w:val="HeadingBase"/>
    <w:next w:val="Normal"/>
    <w:qFormat/>
    <w:rsid w:val="007E397E"/>
    <w:pPr>
      <w:widowControl/>
      <w:spacing w:after="0"/>
      <w:outlineLvl w:val="8"/>
    </w:pPr>
    <w:rPr>
      <w:rFonts w:ascii="Arial Narrow" w:hAnsi="Arial Narrow"/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4">
    <w:name w:val="toc 4"/>
    <w:basedOn w:val="Normal"/>
    <w:next w:val="Normal"/>
    <w:semiHidden/>
    <w:rsid w:val="00891A53"/>
    <w:pPr>
      <w:tabs>
        <w:tab w:val="right" w:leader="dot" w:pos="9062"/>
      </w:tabs>
      <w:spacing w:after="0"/>
      <w:ind w:left="567"/>
    </w:pPr>
    <w:rPr>
      <w:noProof/>
      <w:color w:val="000080"/>
      <w:sz w:val="24"/>
    </w:rPr>
  </w:style>
  <w:style w:type="paragraph" w:styleId="TOC3">
    <w:name w:val="toc 3"/>
    <w:basedOn w:val="Normal"/>
    <w:next w:val="Normal"/>
    <w:autoRedefine/>
    <w:semiHidden/>
    <w:rsid w:val="00891A53"/>
    <w:pPr>
      <w:tabs>
        <w:tab w:val="right" w:leader="dot" w:pos="9062"/>
      </w:tabs>
      <w:spacing w:after="0"/>
      <w:ind w:left="284"/>
    </w:pPr>
    <w:rPr>
      <w:noProof/>
      <w:color w:val="0000FF"/>
      <w:sz w:val="24"/>
    </w:rPr>
  </w:style>
  <w:style w:type="paragraph" w:styleId="TOC2">
    <w:name w:val="toc 2"/>
    <w:basedOn w:val="Normal"/>
    <w:next w:val="Normal"/>
    <w:semiHidden/>
    <w:rsid w:val="00891A53"/>
    <w:pPr>
      <w:tabs>
        <w:tab w:val="right" w:leader="dot" w:pos="9062"/>
      </w:tabs>
      <w:spacing w:before="240" w:after="0"/>
      <w:ind w:left="142"/>
    </w:pPr>
    <w:rPr>
      <w:b/>
      <w:noProof/>
      <w:color w:val="000080"/>
      <w:sz w:val="24"/>
    </w:rPr>
  </w:style>
  <w:style w:type="paragraph" w:styleId="TOC1">
    <w:name w:val="toc 1"/>
    <w:basedOn w:val="Normal"/>
    <w:next w:val="Normal"/>
    <w:semiHidden/>
    <w:rsid w:val="00891A53"/>
    <w:pPr>
      <w:tabs>
        <w:tab w:val="right" w:leader="dot" w:pos="9062"/>
      </w:tabs>
      <w:spacing w:before="120" w:after="0"/>
    </w:pPr>
    <w:rPr>
      <w:b/>
      <w:noProof/>
      <w:color w:val="0000FF"/>
      <w:sz w:val="24"/>
    </w:rPr>
  </w:style>
  <w:style w:type="paragraph" w:styleId="Footer">
    <w:name w:val="footer"/>
    <w:basedOn w:val="Normal"/>
    <w:rsid w:val="00891A53"/>
    <w:pPr>
      <w:tabs>
        <w:tab w:val="center" w:pos="4819"/>
        <w:tab w:val="right" w:pos="9071"/>
      </w:tabs>
    </w:pPr>
  </w:style>
  <w:style w:type="paragraph" w:styleId="Header">
    <w:name w:val="header"/>
    <w:basedOn w:val="Normal"/>
    <w:rsid w:val="005B0B5D"/>
    <w:pPr>
      <w:tabs>
        <w:tab w:val="center" w:pos="4819"/>
        <w:tab w:val="right" w:pos="9071"/>
      </w:tabs>
    </w:pPr>
    <w:rPr>
      <w:sz w:val="22"/>
    </w:rPr>
  </w:style>
  <w:style w:type="character" w:styleId="FootnoteReference">
    <w:name w:val="footnote reference"/>
    <w:semiHidden/>
    <w:rsid w:val="00891A53"/>
    <w:rPr>
      <w:rFonts w:ascii="Times New Roman" w:hAnsi="Times New Roman" w:cs="Times New Roman"/>
      <w:position w:val="6"/>
      <w:sz w:val="16"/>
    </w:rPr>
  </w:style>
  <w:style w:type="paragraph" w:styleId="FootnoteText">
    <w:name w:val="footnote text"/>
    <w:basedOn w:val="Normal"/>
    <w:semiHidden/>
    <w:rsid w:val="00891A53"/>
  </w:style>
  <w:style w:type="paragraph" w:styleId="NormalIndent">
    <w:name w:val="Normal Indent"/>
    <w:basedOn w:val="Normal"/>
    <w:rsid w:val="00891A53"/>
    <w:pPr>
      <w:ind w:left="720"/>
    </w:pPr>
  </w:style>
  <w:style w:type="paragraph" w:customStyle="1" w:styleId="SUBJECT">
    <w:name w:val="SUBJECT"/>
    <w:basedOn w:val="Normal"/>
    <w:next w:val="Normal"/>
    <w:rsid w:val="00891A53"/>
    <w:rPr>
      <w:b/>
      <w:sz w:val="32"/>
    </w:rPr>
  </w:style>
  <w:style w:type="paragraph" w:customStyle="1" w:styleId="NormalIndentInd">
    <w:name w:val="Normal Indent Ind"/>
    <w:basedOn w:val="NormalIndent"/>
    <w:rsid w:val="00891A53"/>
    <w:pPr>
      <w:tabs>
        <w:tab w:val="left" w:pos="1702"/>
        <w:tab w:val="left" w:pos="5954"/>
        <w:tab w:val="decimal" w:pos="8222"/>
      </w:tabs>
      <w:ind w:left="1134"/>
    </w:pPr>
    <w:rPr>
      <w:sz w:val="24"/>
    </w:rPr>
  </w:style>
  <w:style w:type="paragraph" w:styleId="BodyText">
    <w:name w:val="Body Text"/>
    <w:basedOn w:val="Normal"/>
    <w:rsid w:val="00891A53"/>
    <w:pPr>
      <w:spacing w:after="120"/>
    </w:pPr>
  </w:style>
  <w:style w:type="paragraph" w:customStyle="1" w:styleId="Nor0after">
    <w:name w:val="Nor0 after"/>
    <w:basedOn w:val="Normal"/>
    <w:rsid w:val="00891A53"/>
    <w:pPr>
      <w:spacing w:after="0"/>
    </w:pPr>
  </w:style>
  <w:style w:type="paragraph" w:styleId="ListNumber">
    <w:name w:val="List Number"/>
    <w:basedOn w:val="Normal"/>
    <w:rsid w:val="00891A53"/>
    <w:pPr>
      <w:spacing w:after="120"/>
      <w:ind w:left="284" w:hanging="284"/>
    </w:pPr>
  </w:style>
  <w:style w:type="paragraph" w:styleId="ListNumber2">
    <w:name w:val="List Number 2"/>
    <w:basedOn w:val="Normal"/>
    <w:rsid w:val="00891A53"/>
    <w:pPr>
      <w:spacing w:after="120"/>
      <w:ind w:left="568" w:hanging="284"/>
    </w:pPr>
  </w:style>
  <w:style w:type="paragraph" w:styleId="ListContinue">
    <w:name w:val="List Continue"/>
    <w:basedOn w:val="Normal"/>
    <w:rsid w:val="00891A53"/>
    <w:pPr>
      <w:spacing w:after="0"/>
      <w:ind w:left="284"/>
    </w:pPr>
  </w:style>
  <w:style w:type="paragraph" w:styleId="EnvelopeAddress">
    <w:name w:val="envelope address"/>
    <w:basedOn w:val="Normal"/>
    <w:rsid w:val="00891A53"/>
    <w:pPr>
      <w:framePr w:w="7920" w:h="1980" w:hRule="exact" w:hSpace="180" w:wrap="auto" w:hAnchor="page" w:xAlign="center" w:yAlign="bottom"/>
      <w:tabs>
        <w:tab w:val="left" w:pos="567"/>
        <w:tab w:val="left" w:pos="1134"/>
        <w:tab w:val="left" w:pos="1702"/>
        <w:tab w:val="decimal" w:pos="6521"/>
        <w:tab w:val="decimal" w:pos="7372"/>
        <w:tab w:val="decimal" w:pos="8222"/>
      </w:tabs>
      <w:spacing w:after="0"/>
      <w:ind w:left="2880"/>
    </w:pPr>
    <w:rPr>
      <w:sz w:val="24"/>
    </w:rPr>
  </w:style>
  <w:style w:type="paragraph" w:styleId="ListNumber3">
    <w:name w:val="List Number 3"/>
    <w:basedOn w:val="Normal"/>
    <w:rsid w:val="00891A53"/>
    <w:pPr>
      <w:spacing w:after="120"/>
      <w:ind w:left="851" w:hanging="284"/>
    </w:pPr>
  </w:style>
  <w:style w:type="paragraph" w:styleId="ListNumber4">
    <w:name w:val="List Number 4"/>
    <w:basedOn w:val="Normal"/>
    <w:rsid w:val="00891A53"/>
    <w:pPr>
      <w:spacing w:after="120"/>
      <w:ind w:left="1135" w:hanging="284"/>
    </w:pPr>
  </w:style>
  <w:style w:type="paragraph" w:styleId="ListNumber5">
    <w:name w:val="List Number 5"/>
    <w:basedOn w:val="Normal"/>
    <w:rsid w:val="00891A53"/>
    <w:pPr>
      <w:spacing w:after="120"/>
      <w:ind w:left="1418" w:hanging="284"/>
    </w:pPr>
  </w:style>
  <w:style w:type="paragraph" w:styleId="List">
    <w:name w:val="List"/>
    <w:basedOn w:val="Normal"/>
    <w:rsid w:val="00891A53"/>
    <w:pPr>
      <w:spacing w:after="120"/>
      <w:ind w:left="284" w:hanging="284"/>
    </w:pPr>
  </w:style>
  <w:style w:type="paragraph" w:styleId="List2">
    <w:name w:val="List 2"/>
    <w:basedOn w:val="Normal"/>
    <w:rsid w:val="00891A53"/>
    <w:pPr>
      <w:spacing w:after="120"/>
      <w:ind w:left="568" w:hanging="284"/>
    </w:pPr>
  </w:style>
  <w:style w:type="paragraph" w:styleId="List3">
    <w:name w:val="List 3"/>
    <w:basedOn w:val="Normal"/>
    <w:rsid w:val="00891A53"/>
    <w:pPr>
      <w:spacing w:after="120"/>
      <w:ind w:left="851" w:hanging="284"/>
    </w:pPr>
  </w:style>
  <w:style w:type="paragraph" w:styleId="List4">
    <w:name w:val="List 4"/>
    <w:basedOn w:val="Normal"/>
    <w:rsid w:val="00891A53"/>
    <w:pPr>
      <w:spacing w:after="120"/>
      <w:ind w:left="1135" w:hanging="284"/>
    </w:pPr>
  </w:style>
  <w:style w:type="paragraph" w:styleId="List5">
    <w:name w:val="List 5"/>
    <w:basedOn w:val="Normal"/>
    <w:rsid w:val="00891A53"/>
    <w:pPr>
      <w:spacing w:after="120"/>
      <w:ind w:left="1418" w:hanging="284"/>
    </w:pPr>
  </w:style>
  <w:style w:type="paragraph" w:styleId="ListContinue2">
    <w:name w:val="List Continue 2"/>
    <w:basedOn w:val="Normal"/>
    <w:rsid w:val="00891A53"/>
    <w:pPr>
      <w:spacing w:after="0"/>
      <w:ind w:left="567"/>
    </w:pPr>
  </w:style>
  <w:style w:type="paragraph" w:styleId="ListContinue3">
    <w:name w:val="List Continue 3"/>
    <w:basedOn w:val="Normal"/>
    <w:rsid w:val="00891A53"/>
    <w:pPr>
      <w:spacing w:after="0"/>
      <w:ind w:left="851"/>
    </w:pPr>
  </w:style>
  <w:style w:type="paragraph" w:styleId="ListContinue4">
    <w:name w:val="List Continue 4"/>
    <w:basedOn w:val="Normal"/>
    <w:rsid w:val="00891A53"/>
    <w:pPr>
      <w:spacing w:after="0"/>
      <w:ind w:left="1134"/>
    </w:pPr>
  </w:style>
  <w:style w:type="paragraph" w:styleId="ListContinue5">
    <w:name w:val="List Continue 5"/>
    <w:basedOn w:val="Normal"/>
    <w:rsid w:val="00891A53"/>
    <w:pPr>
      <w:spacing w:after="0"/>
      <w:ind w:left="1418"/>
    </w:pPr>
  </w:style>
  <w:style w:type="paragraph" w:styleId="EnvelopeReturn">
    <w:name w:val="envelope return"/>
    <w:basedOn w:val="Normal"/>
    <w:rsid w:val="00891A53"/>
    <w:pPr>
      <w:spacing w:after="0"/>
    </w:pPr>
  </w:style>
  <w:style w:type="character" w:styleId="CommentReference">
    <w:name w:val="annotation reference"/>
    <w:semiHidden/>
    <w:rsid w:val="00891A53"/>
    <w:rPr>
      <w:rFonts w:ascii="Times New Roman" w:hAnsi="Times New Roman" w:cs="Times New Roman"/>
      <w:sz w:val="16"/>
    </w:rPr>
  </w:style>
  <w:style w:type="character" w:styleId="EndnoteReference">
    <w:name w:val="endnote reference"/>
    <w:semiHidden/>
    <w:rsid w:val="00891A53"/>
    <w:rPr>
      <w:rFonts w:ascii="Times New Roman" w:hAnsi="Times New Roman" w:cs="Times New Roman"/>
      <w:vertAlign w:val="superscript"/>
    </w:rPr>
  </w:style>
  <w:style w:type="character" w:styleId="LineNumber">
    <w:name w:val="line number"/>
    <w:rsid w:val="00891A53"/>
    <w:rPr>
      <w:rFonts w:ascii="Arial" w:hAnsi="Arial" w:cs="Times New Roman"/>
    </w:rPr>
  </w:style>
  <w:style w:type="character" w:styleId="PageNumber">
    <w:name w:val="page number"/>
    <w:rsid w:val="00891A53"/>
    <w:rPr>
      <w:rFonts w:ascii="Arial" w:hAnsi="Arial" w:cs="Times New Roman"/>
    </w:rPr>
  </w:style>
  <w:style w:type="paragraph" w:styleId="Index1">
    <w:name w:val="index 1"/>
    <w:basedOn w:val="Normal"/>
    <w:next w:val="Normal"/>
    <w:semiHidden/>
    <w:rsid w:val="00891A53"/>
    <w:pPr>
      <w:tabs>
        <w:tab w:val="right" w:leader="dot" w:pos="9071"/>
      </w:tabs>
      <w:ind w:left="240" w:hanging="240"/>
    </w:pPr>
  </w:style>
  <w:style w:type="paragraph" w:customStyle="1" w:styleId="HeadingBase">
    <w:name w:val="HeadingBase"/>
    <w:basedOn w:val="Normal"/>
    <w:rsid w:val="00891A53"/>
    <w:pPr>
      <w:keepNext/>
      <w:keepLines/>
      <w:widowControl w:val="0"/>
    </w:pPr>
  </w:style>
  <w:style w:type="paragraph" w:styleId="ListBullet">
    <w:name w:val="List Bullet"/>
    <w:basedOn w:val="Normal"/>
    <w:rsid w:val="00891A53"/>
    <w:pPr>
      <w:ind w:left="283" w:hanging="283"/>
    </w:pPr>
  </w:style>
  <w:style w:type="paragraph" w:customStyle="1" w:styleId="Normalboxed">
    <w:name w:val="Normal boxed"/>
    <w:basedOn w:val="Normal"/>
    <w:rsid w:val="00891A5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tabs>
        <w:tab w:val="left" w:pos="567"/>
        <w:tab w:val="left" w:pos="1134"/>
        <w:tab w:val="left" w:pos="1702"/>
        <w:tab w:val="left" w:pos="5954"/>
        <w:tab w:val="decimal" w:pos="8222"/>
      </w:tabs>
    </w:pPr>
    <w:rPr>
      <w:sz w:val="24"/>
    </w:rPr>
  </w:style>
  <w:style w:type="paragraph" w:customStyle="1" w:styleId="JO2">
    <w:name w:val="JO2"/>
    <w:rsid w:val="00891A53"/>
    <w:pPr>
      <w:tabs>
        <w:tab w:val="left" w:pos="567"/>
        <w:tab w:val="left" w:pos="1134"/>
      </w:tabs>
      <w:spacing w:after="240"/>
    </w:pPr>
    <w:rPr>
      <w:sz w:val="22"/>
      <w:lang w:val="en-GB" w:eastAsia="en-US"/>
    </w:rPr>
  </w:style>
  <w:style w:type="paragraph" w:customStyle="1" w:styleId="Report">
    <w:name w:val="Report"/>
    <w:basedOn w:val="Heading2"/>
    <w:next w:val="Normal"/>
    <w:rsid w:val="00891A53"/>
    <w:pPr>
      <w:shd w:val="clear" w:color="auto" w:fill="auto"/>
      <w:spacing w:before="120" w:after="60"/>
      <w:ind w:left="567" w:hanging="567"/>
      <w:outlineLvl w:val="9"/>
    </w:pPr>
    <w:rPr>
      <w:rFonts w:ascii="Arial Bold" w:hAnsi="Arial Bold"/>
      <w:sz w:val="24"/>
    </w:rPr>
  </w:style>
  <w:style w:type="paragraph" w:customStyle="1" w:styleId="Report1">
    <w:name w:val="Report1"/>
    <w:basedOn w:val="Report"/>
    <w:next w:val="Normal"/>
    <w:rsid w:val="00891A53"/>
    <w:rPr>
      <w:i/>
      <w:sz w:val="26"/>
    </w:rPr>
  </w:style>
  <w:style w:type="paragraph" w:styleId="DocumentMap">
    <w:name w:val="Document Map"/>
    <w:basedOn w:val="Normal"/>
    <w:semiHidden/>
    <w:rsid w:val="00891A53"/>
    <w:pPr>
      <w:shd w:val="clear" w:color="auto" w:fill="000080"/>
    </w:pPr>
    <w:rPr>
      <w:rFonts w:ascii="Tahoma" w:hAnsi="Tahoma"/>
    </w:rPr>
  </w:style>
  <w:style w:type="paragraph" w:customStyle="1" w:styleId="Address">
    <w:name w:val="Address"/>
    <w:basedOn w:val="Normal"/>
    <w:next w:val="Normal"/>
    <w:rsid w:val="00891A53"/>
    <w:pPr>
      <w:spacing w:after="0"/>
    </w:pPr>
    <w:rPr>
      <w:i/>
    </w:rPr>
  </w:style>
  <w:style w:type="paragraph" w:styleId="TOC5">
    <w:name w:val="toc 5"/>
    <w:basedOn w:val="Normal"/>
    <w:next w:val="Normal"/>
    <w:semiHidden/>
    <w:rsid w:val="00891A53"/>
    <w:pPr>
      <w:tabs>
        <w:tab w:val="right" w:leader="dot" w:pos="9062"/>
      </w:tabs>
      <w:spacing w:after="0"/>
      <w:ind w:left="907"/>
    </w:pPr>
    <w:rPr>
      <w:noProof/>
    </w:rPr>
  </w:style>
  <w:style w:type="paragraph" w:styleId="TOC6">
    <w:name w:val="toc 6"/>
    <w:basedOn w:val="Normal"/>
    <w:next w:val="Normal"/>
    <w:semiHidden/>
    <w:rsid w:val="00891A53"/>
    <w:pPr>
      <w:tabs>
        <w:tab w:val="right" w:leader="dot" w:pos="9062"/>
      </w:tabs>
      <w:spacing w:after="0"/>
      <w:ind w:left="1276"/>
    </w:pPr>
    <w:rPr>
      <w:noProof/>
    </w:rPr>
  </w:style>
  <w:style w:type="paragraph" w:styleId="TOC7">
    <w:name w:val="toc 7"/>
    <w:basedOn w:val="Normal"/>
    <w:next w:val="Normal"/>
    <w:semiHidden/>
    <w:rsid w:val="00891A53"/>
    <w:pPr>
      <w:tabs>
        <w:tab w:val="right" w:leader="dot" w:pos="9062"/>
      </w:tabs>
      <w:spacing w:after="0"/>
      <w:ind w:left="1701"/>
    </w:pPr>
    <w:rPr>
      <w:noProof/>
    </w:rPr>
  </w:style>
  <w:style w:type="paragraph" w:styleId="TOC8">
    <w:name w:val="toc 8"/>
    <w:basedOn w:val="Normal"/>
    <w:next w:val="Normal"/>
    <w:semiHidden/>
    <w:rsid w:val="00891A53"/>
    <w:pPr>
      <w:tabs>
        <w:tab w:val="right" w:leader="dot" w:pos="9062"/>
      </w:tabs>
      <w:spacing w:after="0"/>
      <w:ind w:left="2127"/>
    </w:pPr>
    <w:rPr>
      <w:noProof/>
    </w:rPr>
  </w:style>
  <w:style w:type="paragraph" w:styleId="TOC9">
    <w:name w:val="toc 9"/>
    <w:basedOn w:val="Normal"/>
    <w:next w:val="Normal"/>
    <w:semiHidden/>
    <w:rsid w:val="00891A53"/>
    <w:pPr>
      <w:tabs>
        <w:tab w:val="right" w:leader="dot" w:pos="9062"/>
      </w:tabs>
      <w:spacing w:after="0"/>
      <w:ind w:left="2552"/>
    </w:pPr>
    <w:rPr>
      <w:noProof/>
    </w:rPr>
  </w:style>
  <w:style w:type="paragraph" w:customStyle="1" w:styleId="Report2">
    <w:name w:val="Report2"/>
    <w:basedOn w:val="Normal"/>
    <w:rsid w:val="00891A53"/>
    <w:pPr>
      <w:spacing w:before="60" w:after="60"/>
    </w:pPr>
    <w:rPr>
      <w:b/>
      <w:i/>
    </w:rPr>
  </w:style>
  <w:style w:type="character" w:customStyle="1" w:styleId="Heading2Char">
    <w:name w:val="Heading 2 Char"/>
    <w:link w:val="Heading2"/>
    <w:locked/>
    <w:rsid w:val="009A4A67"/>
    <w:rPr>
      <w:rFonts w:ascii="Arial" w:hAnsi="Arial" w:cs="Arial"/>
      <w:b/>
      <w:sz w:val="32"/>
      <w:szCs w:val="32"/>
      <w:lang w:val="en-GB" w:eastAsia="en-US" w:bidi="ar-SA"/>
    </w:rPr>
  </w:style>
  <w:style w:type="paragraph" w:customStyle="1" w:styleId="Headingboxed">
    <w:name w:val="Heading boxed"/>
    <w:basedOn w:val="Normal"/>
    <w:rsid w:val="00891A5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tabs>
        <w:tab w:val="left" w:pos="284"/>
        <w:tab w:val="left" w:pos="709"/>
        <w:tab w:val="left" w:pos="851"/>
        <w:tab w:val="left" w:pos="1418"/>
        <w:tab w:val="left" w:pos="1985"/>
        <w:tab w:val="decimal" w:pos="7372"/>
        <w:tab w:val="decimal" w:pos="8222"/>
        <w:tab w:val="right" w:pos="9356"/>
      </w:tabs>
      <w:spacing w:line="227" w:lineRule="exact"/>
      <w:jc w:val="center"/>
    </w:pPr>
    <w:rPr>
      <w:rFonts w:ascii="Arial Bold" w:hAnsi="Arial Bold"/>
      <w:b/>
    </w:rPr>
  </w:style>
  <w:style w:type="paragraph" w:styleId="BalloonText">
    <w:name w:val="Balloon Text"/>
    <w:basedOn w:val="Normal"/>
    <w:semiHidden/>
    <w:rsid w:val="00891A53"/>
    <w:rPr>
      <w:rFonts w:ascii="Tahoma" w:hAnsi="Tahoma" w:cs="Tahoma"/>
      <w:sz w:val="16"/>
      <w:szCs w:val="16"/>
    </w:rPr>
  </w:style>
  <w:style w:type="paragraph" w:customStyle="1" w:styleId="Norm0Liafter">
    <w:name w:val="Norm_0Li_after"/>
    <w:basedOn w:val="Normal"/>
    <w:rsid w:val="00891A53"/>
    <w:pPr>
      <w:tabs>
        <w:tab w:val="left" w:pos="567"/>
        <w:tab w:val="left" w:pos="1134"/>
        <w:tab w:val="left" w:pos="1702"/>
        <w:tab w:val="left" w:pos="5954"/>
        <w:tab w:val="decimal" w:pos="8222"/>
      </w:tabs>
      <w:spacing w:after="0"/>
    </w:pPr>
    <w:rPr>
      <w:sz w:val="24"/>
    </w:rPr>
  </w:style>
  <w:style w:type="character" w:customStyle="1" w:styleId="Style6pt">
    <w:name w:val="Style 6 pt"/>
    <w:rsid w:val="00891A53"/>
    <w:rPr>
      <w:rFonts w:ascii="Arial" w:hAnsi="Arial" w:cs="Times New Roman"/>
      <w:sz w:val="12"/>
    </w:rPr>
  </w:style>
  <w:style w:type="paragraph" w:customStyle="1" w:styleId="StyleHeading3Arial">
    <w:name w:val="Style Heading 3 + Arial"/>
    <w:basedOn w:val="Heading3"/>
    <w:rsid w:val="00891A53"/>
    <w:rPr>
      <w:bCs/>
      <w:sz w:val="24"/>
    </w:rPr>
  </w:style>
  <w:style w:type="paragraph" w:customStyle="1" w:styleId="StyleHeading6ArialNotBoldAfter6pt">
    <w:name w:val="Style Heading 6 + Arial Not Bold After:  6 pt"/>
    <w:basedOn w:val="Heading6"/>
    <w:rsid w:val="00891A53"/>
    <w:rPr>
      <w:b/>
      <w:iCs/>
    </w:rPr>
  </w:style>
  <w:style w:type="paragraph" w:customStyle="1" w:styleId="StyleHeading7ArialNarrow11ptAfter6pt">
    <w:name w:val="Style Heading 7 + Arial Narrow 11 pt After:  6 pt"/>
    <w:basedOn w:val="Heading7"/>
    <w:rsid w:val="00891A53"/>
    <w:rPr>
      <w:bCs/>
    </w:rPr>
  </w:style>
  <w:style w:type="paragraph" w:customStyle="1" w:styleId="StyleHeading8NotBoldAfter6pt">
    <w:name w:val="Style Heading 8 + Not Bold After:  6 pt"/>
    <w:basedOn w:val="Heading8"/>
    <w:rsid w:val="00891A53"/>
    <w:rPr>
      <w:b/>
    </w:rPr>
  </w:style>
  <w:style w:type="paragraph" w:customStyle="1" w:styleId="StyleHeading9Arial">
    <w:name w:val="Style Heading 9 + Arial"/>
    <w:basedOn w:val="Heading9"/>
    <w:rsid w:val="00891A53"/>
    <w:rPr>
      <w:rFonts w:ascii="Arial Bold" w:hAnsi="Arial Bold"/>
      <w:bCs/>
      <w:iCs/>
    </w:rPr>
  </w:style>
  <w:style w:type="paragraph" w:customStyle="1" w:styleId="StyleHeading1">
    <w:name w:val="StyleHeading 1"/>
    <w:basedOn w:val="Normal"/>
    <w:rsid w:val="000A699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Arial Bold" w:hAnsi="Arial Bold"/>
      <w:b/>
      <w:sz w:val="36"/>
    </w:rPr>
  </w:style>
  <w:style w:type="table" w:styleId="TableGrid">
    <w:name w:val="Table Grid"/>
    <w:basedOn w:val="TableNormal"/>
    <w:rsid w:val="00C45A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75BE3-B371-480C-930D-B5717D000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78E263BB</Template>
  <TotalTime>1</TotalTime>
  <Pages>4</Pages>
  <Words>362</Words>
  <Characters>1879</Characters>
  <Application>Microsoft Office Word</Application>
  <DocSecurity>0</DocSecurity>
  <Lines>63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Sewage Overflow Response Plan</vt:lpstr>
    </vt:vector>
  </TitlesOfParts>
  <Company>Marlborough District Council</Company>
  <LinksUpToDate>false</LinksUpToDate>
  <CharactersWithSpaces>2215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Sewage Overflow Response Plan</dc:title>
  <dc:subject>S180-07</dc:subject>
  <dc:creator>Stuart Donaldson</dc:creator>
  <cp:lastModifiedBy>MDC Staff</cp:lastModifiedBy>
  <cp:revision>2</cp:revision>
  <cp:lastPrinted>2013-06-23T22:47:00Z</cp:lastPrinted>
  <dcterms:created xsi:type="dcterms:W3CDTF">2018-11-28T22:20:00Z</dcterms:created>
  <dcterms:modified xsi:type="dcterms:W3CDTF">2018-11-28T22:20:00Z</dcterms:modified>
  <cp:category>Letter</cp:category>
</cp:coreProperties>
</file>